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29" w:rsidRPr="00FA1DFE" w:rsidRDefault="00112929" w:rsidP="00423E3B">
      <w:pPr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 xml:space="preserve">Государственное бюджетное </w:t>
      </w:r>
      <w:r w:rsidR="00423E3B">
        <w:rPr>
          <w:snapToGrid w:val="0"/>
          <w:sz w:val="28"/>
          <w:szCs w:val="28"/>
        </w:rPr>
        <w:t xml:space="preserve">профессиональное </w:t>
      </w:r>
      <w:r w:rsidRPr="00FA1DFE">
        <w:rPr>
          <w:snapToGrid w:val="0"/>
          <w:sz w:val="28"/>
          <w:szCs w:val="28"/>
        </w:rPr>
        <w:t xml:space="preserve">образовательное учреждение Ставропольского края </w:t>
      </w:r>
    </w:p>
    <w:p w:rsidR="00112929" w:rsidRPr="00FA1DFE" w:rsidRDefault="00112929" w:rsidP="00112929">
      <w:pPr>
        <w:ind w:firstLine="709"/>
        <w:jc w:val="center"/>
        <w:rPr>
          <w:snapToGrid w:val="0"/>
          <w:sz w:val="28"/>
          <w:szCs w:val="28"/>
        </w:rPr>
      </w:pPr>
      <w:r w:rsidRPr="00FA1DFE">
        <w:rPr>
          <w:snapToGrid w:val="0"/>
          <w:sz w:val="28"/>
          <w:szCs w:val="28"/>
        </w:rPr>
        <w:t>«Пятигорский медицинский колледж»</w:t>
      </w:r>
    </w:p>
    <w:p w:rsidR="00112929" w:rsidRPr="00FA1DFE" w:rsidRDefault="00112929" w:rsidP="00112929">
      <w:pPr>
        <w:ind w:firstLine="709"/>
        <w:jc w:val="center"/>
        <w:rPr>
          <w:b/>
          <w:sz w:val="28"/>
          <w:szCs w:val="28"/>
        </w:rPr>
      </w:pPr>
    </w:p>
    <w:p w:rsidR="00112929" w:rsidRPr="00FA1DFE" w:rsidRDefault="00112929" w:rsidP="00112929"/>
    <w:p w:rsidR="00112929" w:rsidRPr="00FA1DFE" w:rsidRDefault="00112929" w:rsidP="00112929"/>
    <w:p w:rsidR="00112929" w:rsidRDefault="00112929" w:rsidP="00112929"/>
    <w:p w:rsidR="00BF330D" w:rsidRDefault="00BF330D" w:rsidP="00112929"/>
    <w:p w:rsidR="00BF330D" w:rsidRPr="00FA1DFE" w:rsidRDefault="00BF330D" w:rsidP="00112929"/>
    <w:p w:rsidR="00112929" w:rsidRPr="00FA1DFE" w:rsidRDefault="00112929" w:rsidP="00112929"/>
    <w:p w:rsidR="00112929" w:rsidRPr="00FA1DFE" w:rsidRDefault="00112929" w:rsidP="00112929"/>
    <w:p w:rsidR="00112929" w:rsidRDefault="00112929" w:rsidP="00112929">
      <w:pPr>
        <w:jc w:val="center"/>
        <w:rPr>
          <w:b/>
          <w:sz w:val="90"/>
          <w:szCs w:val="90"/>
        </w:rPr>
      </w:pPr>
      <w:r w:rsidRPr="00033862">
        <w:rPr>
          <w:b/>
          <w:sz w:val="90"/>
          <w:szCs w:val="90"/>
        </w:rPr>
        <w:t>Дневник</w:t>
      </w:r>
    </w:p>
    <w:p w:rsidR="00E42EF9" w:rsidRPr="00E42EF9" w:rsidRDefault="00E42EF9" w:rsidP="00112929">
      <w:pPr>
        <w:jc w:val="center"/>
        <w:rPr>
          <w:sz w:val="50"/>
          <w:szCs w:val="50"/>
        </w:rPr>
      </w:pPr>
      <w:r w:rsidRPr="00E42EF9">
        <w:rPr>
          <w:sz w:val="50"/>
          <w:szCs w:val="50"/>
        </w:rPr>
        <w:t xml:space="preserve">по выполнению программы </w:t>
      </w:r>
    </w:p>
    <w:p w:rsidR="00112929" w:rsidRPr="00033862" w:rsidRDefault="00112929" w:rsidP="00112929">
      <w:pPr>
        <w:jc w:val="center"/>
        <w:rPr>
          <w:b/>
          <w:sz w:val="80"/>
          <w:szCs w:val="80"/>
        </w:rPr>
      </w:pPr>
      <w:r w:rsidRPr="00E42EF9">
        <w:rPr>
          <w:b/>
          <w:sz w:val="50"/>
          <w:szCs w:val="50"/>
        </w:rPr>
        <w:t xml:space="preserve">  учебной  практики</w:t>
      </w:r>
    </w:p>
    <w:p w:rsidR="00112929" w:rsidRDefault="00112929" w:rsidP="00112929"/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t>ПМ.0</w:t>
      </w:r>
      <w:r>
        <w:rPr>
          <w:sz w:val="28"/>
          <w:szCs w:val="28"/>
        </w:rPr>
        <w:t>2</w:t>
      </w:r>
      <w:r w:rsidRPr="008E71D6">
        <w:rPr>
          <w:sz w:val="28"/>
          <w:szCs w:val="28"/>
        </w:rPr>
        <w:t xml:space="preserve"> </w:t>
      </w:r>
      <w:r w:rsidRPr="005B4E03">
        <w:rPr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</w:p>
    <w:p w:rsidR="007F2DD3" w:rsidRPr="008E71D6" w:rsidRDefault="007F2DD3" w:rsidP="007F2DD3">
      <w:pPr>
        <w:jc w:val="center"/>
        <w:rPr>
          <w:b/>
        </w:rPr>
      </w:pPr>
      <w:r>
        <w:rPr>
          <w:b/>
          <w:sz w:val="28"/>
          <w:szCs w:val="28"/>
        </w:rPr>
        <w:t>УП.02</w:t>
      </w:r>
      <w:r w:rsidRPr="008E71D6">
        <w:rPr>
          <w:b/>
          <w:sz w:val="28"/>
          <w:szCs w:val="28"/>
        </w:rPr>
        <w:t>.0</w:t>
      </w:r>
      <w:r w:rsidR="001740E1">
        <w:rPr>
          <w:b/>
          <w:sz w:val="28"/>
          <w:szCs w:val="28"/>
        </w:rPr>
        <w:t>4</w:t>
      </w:r>
      <w:r w:rsidRPr="008E71D6">
        <w:rPr>
          <w:b/>
          <w:sz w:val="28"/>
          <w:szCs w:val="28"/>
        </w:rPr>
        <w:t xml:space="preserve">. </w:t>
      </w:r>
      <w:r w:rsidR="001740E1">
        <w:rPr>
          <w:b/>
          <w:bCs/>
          <w:sz w:val="28"/>
          <w:szCs w:val="28"/>
        </w:rPr>
        <w:t>Педиатрия</w:t>
      </w:r>
    </w:p>
    <w:p w:rsidR="007F2DD3" w:rsidRDefault="007F2DD3" w:rsidP="007F2DD3">
      <w:pPr>
        <w:jc w:val="center"/>
        <w:rPr>
          <w:sz w:val="28"/>
          <w:szCs w:val="28"/>
        </w:rPr>
      </w:pPr>
    </w:p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t>обучающегос</w:t>
      </w:r>
      <w:proofErr w:type="gramStart"/>
      <w:r w:rsidRPr="008E71D6">
        <w:rPr>
          <w:sz w:val="28"/>
          <w:szCs w:val="28"/>
        </w:rPr>
        <w:t>я(</w:t>
      </w:r>
      <w:proofErr w:type="spellStart"/>
      <w:proofErr w:type="gramEnd"/>
      <w:r w:rsidRPr="008E71D6">
        <w:rPr>
          <w:sz w:val="28"/>
          <w:szCs w:val="28"/>
        </w:rPr>
        <w:t>щейся</w:t>
      </w:r>
      <w:proofErr w:type="spellEnd"/>
      <w:r w:rsidRPr="008E71D6">
        <w:rPr>
          <w:sz w:val="28"/>
          <w:szCs w:val="28"/>
        </w:rPr>
        <w:t>) __</w:t>
      </w:r>
      <w:r w:rsidRPr="008E71D6">
        <w:rPr>
          <w:sz w:val="28"/>
          <w:szCs w:val="28"/>
          <w:u w:val="single"/>
          <w:lang w:val="en-US"/>
        </w:rPr>
        <w:t>III</w:t>
      </w:r>
      <w:r w:rsidRPr="008E71D6">
        <w:rPr>
          <w:sz w:val="28"/>
          <w:szCs w:val="28"/>
        </w:rPr>
        <w:t xml:space="preserve">___ курса ________ группы 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t>отделения _</w:t>
      </w:r>
      <w:r w:rsidRPr="008E71D6">
        <w:rPr>
          <w:sz w:val="28"/>
          <w:szCs w:val="28"/>
          <w:u w:val="single"/>
        </w:rPr>
        <w:t>медсестринского</w:t>
      </w:r>
      <w:r w:rsidRPr="008E71D6">
        <w:rPr>
          <w:sz w:val="28"/>
          <w:szCs w:val="28"/>
        </w:rPr>
        <w:t>___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ФИО ________________________________</w:t>
      </w:r>
      <w:r w:rsidR="009466FD">
        <w:rPr>
          <w:sz w:val="28"/>
          <w:szCs w:val="28"/>
        </w:rPr>
        <w:t>______</w:t>
      </w:r>
      <w:r w:rsidRPr="00FA1DFE">
        <w:rPr>
          <w:sz w:val="28"/>
          <w:szCs w:val="28"/>
        </w:rPr>
        <w:t>________________</w:t>
      </w:r>
    </w:p>
    <w:p w:rsidR="00112929" w:rsidRPr="00FA1DFE" w:rsidRDefault="00112929" w:rsidP="00112929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</w:t>
      </w:r>
      <w:r w:rsidR="009466FD"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</w:t>
      </w:r>
    </w:p>
    <w:p w:rsidR="00112929" w:rsidRDefault="009466FD" w:rsidP="00112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2929" w:rsidRPr="00112929">
        <w:rPr>
          <w:sz w:val="28"/>
          <w:szCs w:val="28"/>
        </w:rPr>
        <w:t>На базе_____________</w:t>
      </w:r>
      <w:r>
        <w:rPr>
          <w:sz w:val="28"/>
          <w:szCs w:val="28"/>
        </w:rPr>
        <w:t>__</w:t>
      </w:r>
      <w:r w:rsidR="00112929" w:rsidRPr="00112929">
        <w:rPr>
          <w:sz w:val="28"/>
          <w:szCs w:val="28"/>
        </w:rPr>
        <w:t>____________________</w:t>
      </w:r>
      <w:r w:rsidR="00112929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</w:p>
    <w:p w:rsidR="009466FD" w:rsidRPr="00112929" w:rsidRDefault="009466FD" w:rsidP="009466FD">
      <w:pPr>
        <w:spacing w:line="360" w:lineRule="auto"/>
        <w:jc w:val="center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</w:t>
      </w:r>
      <w:r w:rsidRPr="00FA1DFE">
        <w:rPr>
          <w:sz w:val="28"/>
          <w:szCs w:val="28"/>
        </w:rPr>
        <w:t>___________________</w:t>
      </w:r>
    </w:p>
    <w:p w:rsidR="00112929" w:rsidRPr="00FA1DFE" w:rsidRDefault="00112929" w:rsidP="00112929"/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112929" w:rsidRPr="00033862" w:rsidRDefault="00112929" w:rsidP="00112929">
      <w:pPr>
        <w:tabs>
          <w:tab w:val="left" w:pos="900"/>
        </w:tabs>
        <w:ind w:firstLine="540"/>
        <w:jc w:val="center"/>
        <w:rPr>
          <w:b/>
          <w:sz w:val="28"/>
          <w:szCs w:val="28"/>
          <w:u w:val="single"/>
        </w:rPr>
      </w:pPr>
      <w:r w:rsidRPr="00FA1DFE">
        <w:rPr>
          <w:sz w:val="28"/>
          <w:szCs w:val="28"/>
        </w:rPr>
        <w:t xml:space="preserve">специальности </w:t>
      </w:r>
      <w:r w:rsidR="00E70912">
        <w:rPr>
          <w:b/>
          <w:sz w:val="28"/>
          <w:szCs w:val="28"/>
          <w:u w:val="single"/>
        </w:rPr>
        <w:t>3</w:t>
      </w:r>
      <w:r w:rsidR="007F2DD3">
        <w:rPr>
          <w:b/>
          <w:sz w:val="28"/>
          <w:szCs w:val="28"/>
          <w:u w:val="single"/>
        </w:rPr>
        <w:t>1</w:t>
      </w:r>
      <w:r w:rsidR="00E70912">
        <w:rPr>
          <w:b/>
          <w:sz w:val="28"/>
          <w:szCs w:val="28"/>
          <w:u w:val="single"/>
        </w:rPr>
        <w:t>.02.0</w:t>
      </w:r>
      <w:r w:rsidR="007F2DD3">
        <w:rPr>
          <w:b/>
          <w:sz w:val="28"/>
          <w:szCs w:val="28"/>
          <w:u w:val="single"/>
        </w:rPr>
        <w:t>2</w:t>
      </w:r>
      <w:r w:rsidR="00E70912">
        <w:rPr>
          <w:b/>
          <w:sz w:val="28"/>
          <w:szCs w:val="28"/>
          <w:u w:val="single"/>
        </w:rPr>
        <w:t xml:space="preserve"> </w:t>
      </w:r>
      <w:r w:rsidR="007F2DD3">
        <w:rPr>
          <w:b/>
          <w:sz w:val="28"/>
          <w:szCs w:val="28"/>
          <w:u w:val="single"/>
        </w:rPr>
        <w:t>Акушерское</w:t>
      </w:r>
      <w:r w:rsidR="00E70912">
        <w:rPr>
          <w:b/>
          <w:sz w:val="28"/>
          <w:szCs w:val="28"/>
          <w:u w:val="single"/>
        </w:rPr>
        <w:t xml:space="preserve"> </w:t>
      </w:r>
      <w:r w:rsidRPr="00033862">
        <w:rPr>
          <w:b/>
          <w:sz w:val="28"/>
          <w:szCs w:val="28"/>
          <w:u w:val="single"/>
        </w:rPr>
        <w:t>дело</w:t>
      </w:r>
    </w:p>
    <w:p w:rsidR="00112929" w:rsidRPr="00FA1DFE" w:rsidRDefault="00112929" w:rsidP="00112929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E42EF9" w:rsidRPr="00FA1DFE" w:rsidRDefault="00E42EF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Pr="00FA1DFE" w:rsidRDefault="00112929" w:rsidP="00112929">
      <w:pPr>
        <w:rPr>
          <w:b/>
          <w:sz w:val="28"/>
          <w:szCs w:val="28"/>
        </w:rPr>
      </w:pPr>
    </w:p>
    <w:p w:rsidR="00112929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г. Пятигорск, </w:t>
      </w:r>
    </w:p>
    <w:p w:rsidR="00112929" w:rsidRPr="00112929" w:rsidRDefault="00112929" w:rsidP="00112929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0912" w:rsidRPr="007F2DD3">
        <w:rPr>
          <w:sz w:val="28"/>
          <w:szCs w:val="28"/>
        </w:rPr>
        <w:t>2</w:t>
      </w:r>
      <w:r w:rsidR="00C2661E">
        <w:rPr>
          <w:sz w:val="28"/>
          <w:szCs w:val="28"/>
        </w:rPr>
        <w:t>2</w:t>
      </w:r>
      <w:r w:rsidRPr="00033862">
        <w:rPr>
          <w:sz w:val="28"/>
          <w:szCs w:val="28"/>
        </w:rPr>
        <w:t xml:space="preserve"> г.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  <w:r w:rsidRPr="008E71D6">
        <w:rPr>
          <w:sz w:val="28"/>
          <w:szCs w:val="28"/>
        </w:rPr>
        <w:lastRenderedPageBreak/>
        <w:t>ПМ.0</w:t>
      </w:r>
      <w:r>
        <w:rPr>
          <w:sz w:val="28"/>
          <w:szCs w:val="28"/>
        </w:rPr>
        <w:t>2</w:t>
      </w:r>
      <w:r w:rsidRPr="008E71D6">
        <w:rPr>
          <w:sz w:val="28"/>
          <w:szCs w:val="28"/>
        </w:rPr>
        <w:t xml:space="preserve"> </w:t>
      </w:r>
      <w:r w:rsidRPr="005B4E03">
        <w:rPr>
          <w:sz w:val="28"/>
          <w:szCs w:val="28"/>
        </w:rPr>
        <w:t>Медицинская  помощь беременным и детям при заболеваниях, отравлениях и травмах</w:t>
      </w:r>
    </w:p>
    <w:p w:rsidR="007F2DD3" w:rsidRPr="008E71D6" w:rsidRDefault="007F2DD3" w:rsidP="007F2DD3">
      <w:pPr>
        <w:jc w:val="center"/>
        <w:rPr>
          <w:sz w:val="28"/>
          <w:szCs w:val="28"/>
        </w:rPr>
      </w:pPr>
    </w:p>
    <w:p w:rsidR="007F2DD3" w:rsidRPr="008E71D6" w:rsidRDefault="007F2DD3" w:rsidP="007F2DD3">
      <w:pPr>
        <w:jc w:val="center"/>
        <w:rPr>
          <w:b/>
        </w:rPr>
      </w:pPr>
      <w:r>
        <w:rPr>
          <w:b/>
          <w:sz w:val="28"/>
          <w:szCs w:val="28"/>
        </w:rPr>
        <w:t>УП.02</w:t>
      </w:r>
      <w:r w:rsidRPr="008E71D6">
        <w:rPr>
          <w:b/>
          <w:sz w:val="28"/>
          <w:szCs w:val="28"/>
        </w:rPr>
        <w:t>.0</w:t>
      </w:r>
      <w:r w:rsidR="001740E1">
        <w:rPr>
          <w:b/>
          <w:sz w:val="28"/>
          <w:szCs w:val="28"/>
        </w:rPr>
        <w:t>4</w:t>
      </w:r>
      <w:r w:rsidRPr="008E71D6">
        <w:rPr>
          <w:b/>
          <w:sz w:val="28"/>
          <w:szCs w:val="28"/>
        </w:rPr>
        <w:t xml:space="preserve">. </w:t>
      </w:r>
      <w:r w:rsidR="001740E1">
        <w:rPr>
          <w:b/>
          <w:bCs/>
          <w:sz w:val="28"/>
          <w:szCs w:val="28"/>
        </w:rPr>
        <w:t>Педиатрия</w:t>
      </w:r>
    </w:p>
    <w:p w:rsidR="00112929" w:rsidRPr="00B23199" w:rsidRDefault="00112929" w:rsidP="00E70912">
      <w:pPr>
        <w:tabs>
          <w:tab w:val="left" w:pos="90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112929" w:rsidRPr="00B23199" w:rsidRDefault="00112929" w:rsidP="00112929">
      <w:pPr>
        <w:pStyle w:val="a3"/>
        <w:widowControl w:val="0"/>
        <w:tabs>
          <w:tab w:val="left" w:pos="900"/>
        </w:tabs>
        <w:ind w:firstLine="540"/>
        <w:rPr>
          <w:caps/>
        </w:rPr>
      </w:pPr>
    </w:p>
    <w:p w:rsidR="00112929" w:rsidRPr="00B23199" w:rsidRDefault="00112929" w:rsidP="00112929">
      <w:pPr>
        <w:tabs>
          <w:tab w:val="left" w:pos="900"/>
        </w:tabs>
        <w:ind w:firstLine="540"/>
        <w:jc w:val="center"/>
        <w:rPr>
          <w:sz w:val="28"/>
          <w:szCs w:val="28"/>
        </w:rPr>
      </w:pPr>
      <w:r w:rsidRPr="00B23199">
        <w:rPr>
          <w:sz w:val="28"/>
          <w:szCs w:val="28"/>
        </w:rPr>
        <w:t>Специальность: 3</w:t>
      </w:r>
      <w:r w:rsidR="007F2DD3">
        <w:rPr>
          <w:sz w:val="28"/>
          <w:szCs w:val="28"/>
        </w:rPr>
        <w:t>1</w:t>
      </w:r>
      <w:r w:rsidRPr="00B23199">
        <w:rPr>
          <w:sz w:val="28"/>
          <w:szCs w:val="28"/>
        </w:rPr>
        <w:t>.02.0</w:t>
      </w:r>
      <w:r w:rsidR="007F2DD3">
        <w:rPr>
          <w:sz w:val="28"/>
          <w:szCs w:val="28"/>
        </w:rPr>
        <w:t>2</w:t>
      </w:r>
      <w:r w:rsidRPr="00B23199">
        <w:rPr>
          <w:sz w:val="28"/>
          <w:szCs w:val="28"/>
        </w:rPr>
        <w:t xml:space="preserve"> </w:t>
      </w:r>
      <w:r w:rsidR="007F2DD3">
        <w:rPr>
          <w:sz w:val="28"/>
          <w:szCs w:val="28"/>
        </w:rPr>
        <w:t>Акушерское</w:t>
      </w:r>
      <w:r w:rsidRPr="00B23199">
        <w:rPr>
          <w:sz w:val="28"/>
          <w:szCs w:val="28"/>
        </w:rPr>
        <w:t xml:space="preserve">   дело</w:t>
      </w:r>
    </w:p>
    <w:p w:rsidR="00112929" w:rsidRPr="00FA1DFE" w:rsidRDefault="00112929" w:rsidP="00112929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</w:p>
    <w:p w:rsidR="00112929" w:rsidRPr="00FA1DFE" w:rsidRDefault="00112929" w:rsidP="00112929">
      <w:pPr>
        <w:jc w:val="center"/>
        <w:rPr>
          <w:sz w:val="32"/>
          <w:szCs w:val="32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Обучающийс</w:t>
      </w:r>
      <w:proofErr w:type="gramStart"/>
      <w:r w:rsidRPr="00033862">
        <w:rPr>
          <w:sz w:val="28"/>
          <w:szCs w:val="28"/>
        </w:rPr>
        <w:t>я(</w:t>
      </w:r>
      <w:proofErr w:type="spellStart"/>
      <w:proofErr w:type="gramEnd"/>
      <w:r w:rsidRPr="00033862">
        <w:rPr>
          <w:sz w:val="28"/>
          <w:szCs w:val="28"/>
        </w:rPr>
        <w:t>щаяся</w:t>
      </w:r>
      <w:proofErr w:type="spellEnd"/>
      <w:r w:rsidRPr="00033862">
        <w:rPr>
          <w:sz w:val="28"/>
          <w:szCs w:val="28"/>
        </w:rPr>
        <w:t>) __</w:t>
      </w:r>
      <w:r>
        <w:rPr>
          <w:sz w:val="28"/>
          <w:szCs w:val="28"/>
          <w:u w:val="single"/>
          <w:lang w:val="en-US"/>
        </w:rPr>
        <w:t>I</w:t>
      </w:r>
      <w:r w:rsidR="00E70912">
        <w:rPr>
          <w:sz w:val="28"/>
          <w:szCs w:val="28"/>
          <w:u w:val="single"/>
          <w:lang w:val="en-US"/>
        </w:rPr>
        <w:t>II</w:t>
      </w:r>
      <w:r w:rsidRPr="00033862">
        <w:rPr>
          <w:sz w:val="28"/>
          <w:szCs w:val="28"/>
        </w:rPr>
        <w:t xml:space="preserve">___ курса ________ группы 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отделения _</w:t>
      </w:r>
      <w:r>
        <w:rPr>
          <w:sz w:val="28"/>
          <w:szCs w:val="28"/>
          <w:u w:val="single"/>
        </w:rPr>
        <w:t>медсестринского</w:t>
      </w:r>
      <w:r w:rsidRPr="00033862">
        <w:rPr>
          <w:sz w:val="28"/>
          <w:szCs w:val="28"/>
        </w:rPr>
        <w:t>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ФИО 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>_________________________________________________________________</w:t>
      </w: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</w:p>
    <w:p w:rsidR="00112929" w:rsidRPr="00033862" w:rsidRDefault="00112929" w:rsidP="00112929">
      <w:pPr>
        <w:jc w:val="center"/>
        <w:rPr>
          <w:sz w:val="28"/>
          <w:szCs w:val="28"/>
        </w:rPr>
      </w:pPr>
      <w:r w:rsidRPr="00033862">
        <w:rPr>
          <w:sz w:val="28"/>
          <w:szCs w:val="28"/>
        </w:rPr>
        <w:t xml:space="preserve">Проходившего учебную практику с </w:t>
      </w:r>
      <w:r w:rsidR="00FB4469">
        <w:rPr>
          <w:sz w:val="28"/>
          <w:szCs w:val="28"/>
          <w:u w:val="single"/>
        </w:rPr>
        <w:t>04</w:t>
      </w:r>
      <w:r w:rsidR="00E70912" w:rsidRPr="00E70912">
        <w:rPr>
          <w:sz w:val="28"/>
          <w:szCs w:val="28"/>
          <w:u w:val="single"/>
        </w:rPr>
        <w:t xml:space="preserve"> </w:t>
      </w:r>
      <w:r w:rsidR="00E70912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033862">
        <w:rPr>
          <w:sz w:val="28"/>
          <w:szCs w:val="28"/>
        </w:rPr>
        <w:t xml:space="preserve">по </w:t>
      </w:r>
      <w:r w:rsidR="00FB446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</w:t>
      </w:r>
      <w:r w:rsidR="007F2DD3">
        <w:rPr>
          <w:sz w:val="28"/>
          <w:szCs w:val="28"/>
          <w:u w:val="single"/>
        </w:rPr>
        <w:t xml:space="preserve">июня </w:t>
      </w:r>
      <w:r>
        <w:rPr>
          <w:sz w:val="28"/>
          <w:szCs w:val="28"/>
          <w:u w:val="single"/>
        </w:rPr>
        <w:t>20</w:t>
      </w:r>
      <w:r w:rsidR="00E70912">
        <w:rPr>
          <w:sz w:val="28"/>
          <w:szCs w:val="28"/>
          <w:u w:val="single"/>
        </w:rPr>
        <w:t>2</w:t>
      </w:r>
      <w:r w:rsidR="00C2661E">
        <w:rPr>
          <w:sz w:val="28"/>
          <w:szCs w:val="28"/>
          <w:u w:val="single"/>
        </w:rPr>
        <w:t>2</w:t>
      </w:r>
      <w:r w:rsidR="00E42EF9">
        <w:rPr>
          <w:sz w:val="28"/>
          <w:szCs w:val="28"/>
          <w:u w:val="single"/>
        </w:rPr>
        <w:t xml:space="preserve"> </w:t>
      </w:r>
      <w:r w:rsidRPr="0003386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112929" w:rsidRPr="00033862" w:rsidRDefault="00112929" w:rsidP="00112929">
      <w:pPr>
        <w:rPr>
          <w:sz w:val="28"/>
          <w:szCs w:val="28"/>
        </w:rPr>
      </w:pPr>
    </w:p>
    <w:p w:rsidR="00112929" w:rsidRDefault="00112929" w:rsidP="00112929"/>
    <w:p w:rsidR="00FB4469" w:rsidRDefault="00FB4469" w:rsidP="00112929"/>
    <w:p w:rsidR="00FB4469" w:rsidRPr="00FA1DFE" w:rsidRDefault="00FB4469" w:rsidP="00112929"/>
    <w:p w:rsidR="00112929" w:rsidRPr="00FA1DFE" w:rsidRDefault="00E42EF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>
        <w:rPr>
          <w:b/>
          <w:sz w:val="28"/>
          <w:szCs w:val="28"/>
        </w:rPr>
        <w:t>Преподаватель</w:t>
      </w:r>
      <w:r w:rsidR="00112929" w:rsidRPr="00FA1DFE">
        <w:rPr>
          <w:b/>
        </w:rPr>
        <w:t xml:space="preserve"> ___________</w:t>
      </w:r>
      <w:r w:rsidR="00112929">
        <w:rPr>
          <w:b/>
        </w:rPr>
        <w:t>_________</w:t>
      </w:r>
      <w:r>
        <w:rPr>
          <w:b/>
        </w:rPr>
        <w:t>_______________</w:t>
      </w:r>
      <w:r w:rsidR="00112929">
        <w:rPr>
          <w:b/>
        </w:rPr>
        <w:t>__________________</w:t>
      </w:r>
      <w:r w:rsidR="00BF330D">
        <w:rPr>
          <w:b/>
        </w:rPr>
        <w:t>________</w:t>
      </w:r>
    </w:p>
    <w:p w:rsidR="00112929" w:rsidRPr="00FA1DFE" w:rsidRDefault="00112929" w:rsidP="001129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FA1DFE">
        <w:rPr>
          <w:b/>
        </w:rPr>
        <w:t xml:space="preserve">       </w:t>
      </w:r>
      <w:r w:rsidR="00E42EF9">
        <w:rPr>
          <w:b/>
        </w:rPr>
        <w:t xml:space="preserve">                                            </w:t>
      </w:r>
      <w:r w:rsidR="00E42EF9">
        <w:rPr>
          <w:i/>
          <w:sz w:val="20"/>
          <w:szCs w:val="20"/>
        </w:rPr>
        <w:t>(Ф</w:t>
      </w:r>
      <w:r w:rsidR="00E42EF9" w:rsidRPr="00153211">
        <w:rPr>
          <w:i/>
          <w:sz w:val="20"/>
          <w:szCs w:val="20"/>
        </w:rPr>
        <w:t>амилия</w:t>
      </w:r>
      <w:r w:rsidR="00E42EF9">
        <w:rPr>
          <w:i/>
          <w:sz w:val="20"/>
          <w:szCs w:val="20"/>
        </w:rPr>
        <w:t xml:space="preserve"> И.О.)                                                      (подпись)</w:t>
      </w:r>
    </w:p>
    <w:p w:rsidR="00E70912" w:rsidRDefault="00E70912" w:rsidP="00E70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112929" w:rsidRDefault="00112929" w:rsidP="00112929">
      <w:pPr>
        <w:rPr>
          <w:b/>
        </w:rPr>
      </w:pPr>
    </w:p>
    <w:p w:rsidR="00FB4469" w:rsidRPr="00FA1DFE" w:rsidRDefault="00FB4469" w:rsidP="00112929">
      <w:pPr>
        <w:rPr>
          <w:b/>
        </w:rPr>
      </w:pPr>
    </w:p>
    <w:p w:rsidR="00112929" w:rsidRPr="00FA1DFE" w:rsidRDefault="00112929" w:rsidP="00112929">
      <w:pPr>
        <w:ind w:firstLine="425"/>
        <w:rPr>
          <w:b/>
        </w:rPr>
      </w:pPr>
    </w:p>
    <w:p w:rsidR="00112929" w:rsidRPr="007A5FB0" w:rsidRDefault="00112929" w:rsidP="00112929">
      <w:pPr>
        <w:jc w:val="center"/>
        <w:rPr>
          <w:b/>
          <w:sz w:val="28"/>
          <w:szCs w:val="28"/>
        </w:rPr>
      </w:pPr>
      <w:r w:rsidRPr="007A5FB0">
        <w:rPr>
          <w:b/>
          <w:sz w:val="28"/>
          <w:szCs w:val="28"/>
        </w:rPr>
        <w:t>УП</w:t>
      </w:r>
      <w:r w:rsidR="005B41D2">
        <w:rPr>
          <w:b/>
          <w:sz w:val="28"/>
          <w:szCs w:val="28"/>
        </w:rPr>
        <w:t>.02.0</w:t>
      </w:r>
      <w:r w:rsidR="001740E1">
        <w:rPr>
          <w:b/>
          <w:sz w:val="28"/>
          <w:szCs w:val="28"/>
        </w:rPr>
        <w:t>4</w:t>
      </w:r>
      <w:r w:rsidR="00E42EF9">
        <w:rPr>
          <w:b/>
          <w:sz w:val="28"/>
          <w:szCs w:val="28"/>
        </w:rPr>
        <w:t>.</w:t>
      </w:r>
      <w:r w:rsidR="009D23DB">
        <w:rPr>
          <w:b/>
          <w:sz w:val="28"/>
          <w:szCs w:val="28"/>
        </w:rPr>
        <w:t>:</w:t>
      </w:r>
      <w:r w:rsidRPr="007A5FB0">
        <w:rPr>
          <w:b/>
          <w:sz w:val="28"/>
          <w:szCs w:val="28"/>
        </w:rPr>
        <w:t xml:space="preserve"> </w:t>
      </w:r>
      <w:r w:rsidR="00FB4469">
        <w:rPr>
          <w:b/>
          <w:sz w:val="28"/>
          <w:szCs w:val="28"/>
        </w:rPr>
        <w:t>1</w:t>
      </w:r>
      <w:r w:rsidR="00E70912">
        <w:rPr>
          <w:b/>
          <w:sz w:val="28"/>
          <w:szCs w:val="28"/>
        </w:rPr>
        <w:t xml:space="preserve"> недел</w:t>
      </w:r>
      <w:r w:rsidR="00FB4469">
        <w:rPr>
          <w:b/>
          <w:sz w:val="28"/>
          <w:szCs w:val="28"/>
        </w:rPr>
        <w:t>я</w:t>
      </w:r>
      <w:r w:rsidRPr="007A5FB0">
        <w:rPr>
          <w:b/>
          <w:sz w:val="28"/>
          <w:szCs w:val="28"/>
        </w:rPr>
        <w:t xml:space="preserve"> – </w:t>
      </w:r>
      <w:r w:rsidR="00FB4469">
        <w:rPr>
          <w:b/>
          <w:sz w:val="28"/>
          <w:szCs w:val="28"/>
        </w:rPr>
        <w:t>36</w:t>
      </w:r>
      <w:r w:rsidRPr="007A5FB0">
        <w:rPr>
          <w:b/>
          <w:sz w:val="28"/>
          <w:szCs w:val="28"/>
        </w:rPr>
        <w:t xml:space="preserve"> часов</w:t>
      </w:r>
    </w:p>
    <w:p w:rsidR="00112929" w:rsidRPr="00FA1DFE" w:rsidRDefault="00112929" w:rsidP="00112929">
      <w:pPr>
        <w:jc w:val="center"/>
        <w:rPr>
          <w:sz w:val="28"/>
          <w:szCs w:val="28"/>
        </w:rPr>
      </w:pPr>
    </w:p>
    <w:p w:rsidR="00112929" w:rsidRDefault="00112929" w:rsidP="00112929">
      <w:pPr>
        <w:ind w:firstLine="425"/>
        <w:rPr>
          <w:b/>
        </w:rPr>
      </w:pPr>
    </w:p>
    <w:p w:rsidR="007F2DD3" w:rsidRDefault="007F2DD3" w:rsidP="00112929">
      <w:pPr>
        <w:ind w:firstLine="425"/>
        <w:rPr>
          <w:b/>
        </w:rPr>
      </w:pPr>
    </w:p>
    <w:p w:rsidR="007F2DD3" w:rsidRDefault="007F2DD3" w:rsidP="00112929">
      <w:pPr>
        <w:ind w:firstLine="425"/>
        <w:rPr>
          <w:b/>
        </w:rPr>
      </w:pPr>
    </w:p>
    <w:p w:rsidR="00FB4469" w:rsidRDefault="00FB4469" w:rsidP="00112929">
      <w:pPr>
        <w:ind w:firstLine="425"/>
        <w:rPr>
          <w:b/>
        </w:rPr>
      </w:pPr>
    </w:p>
    <w:p w:rsidR="007F2DD3" w:rsidRDefault="007F2DD3" w:rsidP="00112929">
      <w:pPr>
        <w:ind w:firstLine="425"/>
        <w:rPr>
          <w:b/>
        </w:rPr>
      </w:pP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</w:t>
      </w:r>
      <w:r w:rsidR="00D27C82">
        <w:rPr>
          <w:sz w:val="28"/>
          <w:szCs w:val="28"/>
        </w:rPr>
        <w:t xml:space="preserve">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>)</w:t>
      </w:r>
    </w:p>
    <w:p w:rsidR="00112929" w:rsidRPr="00FA1DFE" w:rsidRDefault="00112929" w:rsidP="00112929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</w:t>
      </w:r>
    </w:p>
    <w:p w:rsidR="00112929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</w:t>
      </w:r>
      <w:proofErr w:type="gramStart"/>
      <w:r>
        <w:rPr>
          <w:i/>
          <w:sz w:val="20"/>
          <w:szCs w:val="20"/>
        </w:rPr>
        <w:t>обучающегося</w:t>
      </w:r>
      <w:proofErr w:type="gramEnd"/>
      <w:r w:rsidR="00363911">
        <w:rPr>
          <w:i/>
          <w:sz w:val="20"/>
          <w:szCs w:val="20"/>
        </w:rPr>
        <w:t xml:space="preserve">)                                                   </w:t>
      </w:r>
      <w:r>
        <w:rPr>
          <w:i/>
          <w:sz w:val="20"/>
          <w:szCs w:val="20"/>
        </w:rPr>
        <w:t xml:space="preserve"> (подпись)</w:t>
      </w:r>
    </w:p>
    <w:p w:rsidR="00112929" w:rsidRDefault="00112929" w:rsidP="00D27C82">
      <w:pPr>
        <w:rPr>
          <w:sz w:val="28"/>
          <w:szCs w:val="28"/>
        </w:rPr>
      </w:pPr>
      <w:r w:rsidRPr="00FA1DFE">
        <w:rPr>
          <w:sz w:val="28"/>
          <w:szCs w:val="28"/>
        </w:rPr>
        <w:t>Инструктаж по технике безопасности провел ___________________________</w:t>
      </w:r>
      <w:r w:rsidR="00D27C82">
        <w:rPr>
          <w:sz w:val="28"/>
          <w:szCs w:val="28"/>
        </w:rPr>
        <w:t>_________</w:t>
      </w:r>
      <w:r w:rsidRPr="00FA1DFE">
        <w:rPr>
          <w:sz w:val="28"/>
          <w:szCs w:val="28"/>
        </w:rPr>
        <w:t>___</w:t>
      </w:r>
      <w:r w:rsidR="00D27C82">
        <w:rPr>
          <w:sz w:val="28"/>
          <w:szCs w:val="28"/>
        </w:rPr>
        <w:t>__________</w:t>
      </w:r>
      <w:r w:rsidRPr="00FA1DF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</w:p>
    <w:p w:rsidR="00D27C82" w:rsidRPr="00FA1DFE" w:rsidRDefault="00D27C82" w:rsidP="00D27C82">
      <w:pPr>
        <w:jc w:val="center"/>
        <w:rPr>
          <w:sz w:val="28"/>
          <w:szCs w:val="28"/>
        </w:rPr>
      </w:pPr>
      <w:r>
        <w:rPr>
          <w:i/>
          <w:sz w:val="20"/>
          <w:szCs w:val="20"/>
        </w:rPr>
        <w:t>(Ф</w:t>
      </w:r>
      <w:r w:rsidRPr="00153211">
        <w:rPr>
          <w:i/>
          <w:sz w:val="20"/>
          <w:szCs w:val="20"/>
        </w:rPr>
        <w:t>амилия</w:t>
      </w:r>
      <w:r>
        <w:rPr>
          <w:i/>
          <w:sz w:val="20"/>
          <w:szCs w:val="20"/>
        </w:rPr>
        <w:t xml:space="preserve"> И.О. преподавателя)                                                      (подпись)</w:t>
      </w:r>
    </w:p>
    <w:p w:rsidR="00D27C82" w:rsidRDefault="00D27C82" w:rsidP="00F47E3F">
      <w:pPr>
        <w:jc w:val="both"/>
        <w:rPr>
          <w:sz w:val="28"/>
          <w:szCs w:val="28"/>
        </w:rPr>
      </w:pPr>
    </w:p>
    <w:p w:rsidR="00112929" w:rsidRDefault="00112929" w:rsidP="00F47E3F">
      <w:pPr>
        <w:jc w:val="both"/>
        <w:rPr>
          <w:sz w:val="28"/>
          <w:szCs w:val="28"/>
        </w:rPr>
      </w:pPr>
      <w:r w:rsidRPr="00FA1DFE">
        <w:rPr>
          <w:sz w:val="28"/>
          <w:szCs w:val="28"/>
        </w:rPr>
        <w:t>«_</w:t>
      </w:r>
      <w:r w:rsidR="00FB4469">
        <w:rPr>
          <w:sz w:val="28"/>
          <w:szCs w:val="28"/>
          <w:u w:val="single"/>
        </w:rPr>
        <w:t>04</w:t>
      </w:r>
      <w:r w:rsidRPr="00FA1DFE">
        <w:rPr>
          <w:sz w:val="28"/>
          <w:szCs w:val="28"/>
        </w:rPr>
        <w:t>_»___</w:t>
      </w:r>
      <w:r w:rsidR="007F2DD3">
        <w:rPr>
          <w:sz w:val="28"/>
          <w:szCs w:val="28"/>
          <w:u w:val="single"/>
        </w:rPr>
        <w:t>июня</w:t>
      </w:r>
      <w:r w:rsidR="00E70912">
        <w:rPr>
          <w:sz w:val="28"/>
          <w:szCs w:val="28"/>
        </w:rPr>
        <w:t>___202</w:t>
      </w:r>
      <w:r w:rsidR="00C2661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A1DFE">
        <w:rPr>
          <w:sz w:val="28"/>
          <w:szCs w:val="28"/>
        </w:rPr>
        <w:t>г.</w:t>
      </w:r>
    </w:p>
    <w:p w:rsidR="007F2DD3" w:rsidRPr="00F47E3F" w:rsidRDefault="007F2DD3" w:rsidP="00F47E3F">
      <w:pPr>
        <w:jc w:val="both"/>
        <w:rPr>
          <w:sz w:val="28"/>
          <w:szCs w:val="28"/>
        </w:rPr>
      </w:pPr>
    </w:p>
    <w:p w:rsidR="00FB4469" w:rsidRDefault="00FB4469" w:rsidP="00863C34">
      <w:pPr>
        <w:jc w:val="center"/>
        <w:rPr>
          <w:b/>
        </w:rPr>
      </w:pPr>
    </w:p>
    <w:p w:rsidR="00FB4469" w:rsidRDefault="00FB4469" w:rsidP="00FB4469">
      <w:pPr>
        <w:jc w:val="center"/>
      </w:pPr>
      <w:r w:rsidRPr="00C55918">
        <w:rPr>
          <w:b/>
        </w:rPr>
        <w:lastRenderedPageBreak/>
        <w:t>Инструкция по заполнению дневника учебной практики</w:t>
      </w:r>
      <w:r w:rsidRPr="00C55918">
        <w:t>.</w:t>
      </w:r>
    </w:p>
    <w:p w:rsidR="00FB4469" w:rsidRPr="00C55918" w:rsidRDefault="00FB4469" w:rsidP="00FB4469">
      <w:pPr>
        <w:jc w:val="center"/>
      </w:pPr>
    </w:p>
    <w:p w:rsidR="00FB4469" w:rsidRPr="00C55918" w:rsidRDefault="00FB4469" w:rsidP="00FB4469">
      <w:pPr>
        <w:pStyle w:val="a6"/>
        <w:numPr>
          <w:ilvl w:val="0"/>
          <w:numId w:val="3"/>
        </w:numPr>
        <w:jc w:val="both"/>
      </w:pPr>
      <w:r w:rsidRPr="00C55918">
        <w:t xml:space="preserve">Дневник заполняется </w:t>
      </w:r>
      <w:r w:rsidRPr="000E51DB">
        <w:rPr>
          <w:b/>
          <w:u w:val="single"/>
        </w:rPr>
        <w:t>каждый день аккуратным, разборчивым почерком</w:t>
      </w:r>
      <w:r w:rsidRPr="000E51DB">
        <w:t>.</w:t>
      </w:r>
      <w:r>
        <w:t xml:space="preserve"> Допускается заполнение дневника на компьютере. 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 w:rsidRPr="00C55918">
        <w:t>В листе ежедневной работы обучающегося отмечается дата, тема практического занятия (в соответствии с программой учебной практики). В графе «Содержание работы обучающегося» записыва</w:t>
      </w:r>
      <w:r>
        <w:t>ю</w:t>
      </w:r>
      <w:r w:rsidRPr="00C55918">
        <w:t>тся результаты выполненн</w:t>
      </w:r>
      <w:r>
        <w:t>ых</w:t>
      </w:r>
      <w:r w:rsidRPr="00C55918">
        <w:t xml:space="preserve"> заданий </w:t>
      </w:r>
      <w:r w:rsidRPr="00C55918">
        <w:rPr>
          <w:u w:val="single"/>
        </w:rPr>
        <w:t>с указанием его номера</w:t>
      </w:r>
      <w:r w:rsidRPr="00C55918">
        <w:t xml:space="preserve"> в соответствии с </w:t>
      </w:r>
      <w:r w:rsidRPr="00DD40CA">
        <w:t>программой учебной практики на текущий день</w:t>
      </w:r>
      <w:proofErr w:type="gramStart"/>
      <w:r w:rsidRPr="00DD40CA">
        <w:t>.</w:t>
      </w:r>
      <w:r w:rsidRPr="00C55918">
        <w:t xml:space="preserve">. </w:t>
      </w:r>
      <w:proofErr w:type="gramEnd"/>
    </w:p>
    <w:p w:rsidR="00FB4469" w:rsidRPr="00C55918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В манипуляционном листе </w:t>
      </w:r>
      <w:r w:rsidRPr="00C55918">
        <w:rPr>
          <w:u w:val="single"/>
        </w:rPr>
        <w:t>ежедневно</w:t>
      </w:r>
      <w:r>
        <w:t xml:space="preserve"> отмечаются манипуляции, которые предусмотрены для освоения </w:t>
      </w:r>
      <w:proofErr w:type="gramStart"/>
      <w:r>
        <w:t>обучающимися</w:t>
      </w:r>
      <w:proofErr w:type="gramEnd"/>
      <w:r>
        <w:t xml:space="preserve"> на текущий день, в </w:t>
      </w:r>
      <w:r w:rsidRPr="00C55918">
        <w:t>соответствии</w:t>
      </w:r>
      <w:r>
        <w:t xml:space="preserve">  </w:t>
      </w:r>
      <w:r w:rsidRPr="00C55918">
        <w:t xml:space="preserve">с </w:t>
      </w:r>
      <w:r w:rsidRPr="00BF3DF3">
        <w:t>и программой учебной практики.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В бланке «Лист динамической оценки пациента» </w:t>
      </w:r>
      <w:r w:rsidRPr="009B1EFD">
        <w:rPr>
          <w:u w:val="single"/>
        </w:rPr>
        <w:t>ежедневно</w:t>
      </w:r>
      <w:r>
        <w:t xml:space="preserve"> записываются данные по оценке пациентов на основании ситуационных задач.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 В бланке «Анализы лабораторных и инструментальных данных» </w:t>
      </w:r>
      <w:r w:rsidRPr="00DD40CA">
        <w:rPr>
          <w:u w:val="single"/>
        </w:rPr>
        <w:t>ежедневно</w:t>
      </w:r>
      <w:r>
        <w:t xml:space="preserve"> отмечается возможное выявление патологических данных в результатах анализов по заболеваниям в соответствии с </w:t>
      </w:r>
      <w:r w:rsidRPr="00BF3DF3">
        <w:t>программой учебной практики</w:t>
      </w:r>
      <w:r>
        <w:t xml:space="preserve"> </w:t>
      </w:r>
      <w:r w:rsidRPr="000B3D55">
        <w:rPr>
          <w:u w:val="single"/>
        </w:rPr>
        <w:t>на текущий день</w:t>
      </w:r>
      <w:r w:rsidRPr="00BF3DF3">
        <w:t>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 w:rsidRPr="000B3D55">
        <w:t>В бланке</w:t>
      </w:r>
      <w:r>
        <w:t xml:space="preserve"> «Карта сестринского процесса»</w:t>
      </w:r>
      <w:r w:rsidRPr="000B3D55">
        <w:rPr>
          <w:rFonts w:eastAsiaTheme="minorHAnsi" w:cstheme="minorBidi"/>
        </w:rPr>
        <w:t xml:space="preserve"> </w:t>
      </w:r>
      <w:r w:rsidRPr="000B3D55">
        <w:t>ежедневно проводит</w:t>
      </w:r>
      <w:r>
        <w:t>ься</w:t>
      </w:r>
      <w:r w:rsidRPr="000B3D55">
        <w:t xml:space="preserve"> </w:t>
      </w:r>
      <w:r>
        <w:t xml:space="preserve">планирование сестринского ухода </w:t>
      </w:r>
      <w:r w:rsidRPr="000B3D55">
        <w:t xml:space="preserve"> </w:t>
      </w:r>
      <w:r>
        <w:t xml:space="preserve">при выявленных </w:t>
      </w:r>
      <w:proofErr w:type="spellStart"/>
      <w:r>
        <w:t>экстрагенитальных</w:t>
      </w:r>
      <w:proofErr w:type="spellEnd"/>
      <w:r>
        <w:t xml:space="preserve"> патологиях, в соответствии с  </w:t>
      </w:r>
      <w:r w:rsidRPr="000B3D55">
        <w:t xml:space="preserve">программой учебной практики </w:t>
      </w:r>
      <w:r w:rsidRPr="000B3D55">
        <w:rPr>
          <w:u w:val="single"/>
        </w:rPr>
        <w:t>на текущий день</w:t>
      </w:r>
      <w:r w:rsidRPr="000B3D55">
        <w:t>.</w:t>
      </w:r>
    </w:p>
    <w:p w:rsidR="00FB4469" w:rsidRDefault="00FB4469" w:rsidP="00FB4469">
      <w:pPr>
        <w:pStyle w:val="a6"/>
        <w:numPr>
          <w:ilvl w:val="0"/>
          <w:numId w:val="3"/>
        </w:numPr>
        <w:jc w:val="both"/>
      </w:pPr>
      <w:r>
        <w:t xml:space="preserve">В бланке «Оценка применяемого лекарства» ежедневно проводиться характеристика применяемым </w:t>
      </w:r>
      <w:r w:rsidRPr="00AE31CD">
        <w:t>медикамент</w:t>
      </w:r>
      <w:r>
        <w:t xml:space="preserve">ам при соматических заболеваниях </w:t>
      </w:r>
      <w:r w:rsidRPr="00AE31CD">
        <w:t xml:space="preserve">в соответствии с  программой учебной практики </w:t>
      </w:r>
      <w:r w:rsidRPr="00AE31CD">
        <w:rPr>
          <w:u w:val="single"/>
        </w:rPr>
        <w:t>на текущий день</w:t>
      </w:r>
      <w:r w:rsidRPr="00AE31CD">
        <w:t>.</w:t>
      </w:r>
    </w:p>
    <w:p w:rsidR="00863C34" w:rsidRPr="009B1EFD" w:rsidRDefault="00FB4469" w:rsidP="00FB4469">
      <w:pPr>
        <w:pStyle w:val="a6"/>
        <w:numPr>
          <w:ilvl w:val="0"/>
          <w:numId w:val="3"/>
        </w:numPr>
        <w:jc w:val="both"/>
      </w:pPr>
      <w:r w:rsidRPr="009B1EFD">
        <w:t xml:space="preserve">В графе «Оценка и подпись </w:t>
      </w:r>
      <w:r>
        <w:t>преподавателя</w:t>
      </w:r>
      <w:r w:rsidRPr="009B1EFD">
        <w:t xml:space="preserve">» учитывается выполнение указаний </w:t>
      </w:r>
      <w:r>
        <w:rPr>
          <w:b/>
        </w:rPr>
        <w:t>и</w:t>
      </w:r>
      <w:r w:rsidRPr="00865D75">
        <w:rPr>
          <w:b/>
        </w:rPr>
        <w:t>нструкци</w:t>
      </w:r>
      <w:r>
        <w:rPr>
          <w:b/>
        </w:rPr>
        <w:t>и</w:t>
      </w:r>
      <w:r w:rsidRPr="00865D75">
        <w:rPr>
          <w:b/>
        </w:rPr>
        <w:t xml:space="preserve"> по заполнению дневника учебной практики</w:t>
      </w:r>
      <w:r w:rsidRPr="009B1EFD">
        <w:t>, дается оценка качества проведенн</w:t>
      </w:r>
      <w:r>
        <w:t>ой</w:t>
      </w:r>
      <w:r w:rsidRPr="009B1EFD">
        <w:t xml:space="preserve"> </w:t>
      </w:r>
      <w:proofErr w:type="gramStart"/>
      <w:r w:rsidRPr="009B1EFD">
        <w:t>обучающимся</w:t>
      </w:r>
      <w:proofErr w:type="gramEnd"/>
      <w:r w:rsidRPr="009B1EFD">
        <w:t xml:space="preserve"> самостоятельной работы.</w:t>
      </w:r>
    </w:p>
    <w:p w:rsidR="00E70912" w:rsidRPr="009B1EFD" w:rsidRDefault="00E70912" w:rsidP="00863C34">
      <w:pPr>
        <w:pStyle w:val="a6"/>
        <w:jc w:val="both"/>
      </w:pPr>
    </w:p>
    <w:p w:rsidR="00E70912" w:rsidRDefault="00E70912" w:rsidP="00E70912">
      <w:pPr>
        <w:jc w:val="both"/>
      </w:pPr>
    </w:p>
    <w:p w:rsidR="00BF330D" w:rsidRDefault="00BF330D" w:rsidP="00F47E3F">
      <w:pPr>
        <w:pStyle w:val="1"/>
        <w:jc w:val="center"/>
      </w:pPr>
    </w:p>
    <w:p w:rsidR="00C134AC" w:rsidRDefault="00C134AC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FB4469" w:rsidRDefault="00FB4469" w:rsidP="00C134AC"/>
    <w:p w:rsidR="00E70912" w:rsidRDefault="00E70912" w:rsidP="00C134AC"/>
    <w:p w:rsidR="00E70912" w:rsidRDefault="00E70912" w:rsidP="00C134AC"/>
    <w:p w:rsidR="00E70912" w:rsidRDefault="00E70912" w:rsidP="00C134AC"/>
    <w:p w:rsidR="00E70912" w:rsidRDefault="00E70912" w:rsidP="00C134AC"/>
    <w:p w:rsidR="00F47E3F" w:rsidRPr="00FA1DFE" w:rsidRDefault="00F47E3F" w:rsidP="00F47E3F">
      <w:pPr>
        <w:pStyle w:val="1"/>
        <w:jc w:val="center"/>
        <w:rPr>
          <w:b/>
        </w:rPr>
      </w:pPr>
      <w:r w:rsidRPr="00FA1DFE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112929" w:rsidRPr="001A74DF" w:rsidRDefault="00112929" w:rsidP="00112929">
      <w:pPr>
        <w:jc w:val="both"/>
        <w:rPr>
          <w:b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5528"/>
        <w:gridCol w:w="1701"/>
      </w:tblGrid>
      <w:tr w:rsidR="007A36DE" w:rsidRPr="00F37604" w:rsidTr="00A4347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C85E3C">
            <w:pPr>
              <w:jc w:val="center"/>
            </w:pPr>
            <w:r w:rsidRPr="007A36DE">
              <w:t>Тема занятия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7A36DE">
            <w:pPr>
              <w:jc w:val="center"/>
            </w:pPr>
            <w:r w:rsidRPr="007A36DE">
              <w:t xml:space="preserve">Содержание работы </w:t>
            </w:r>
            <w:proofErr w:type="gramStart"/>
            <w:r w:rsidRPr="007A36DE">
              <w:t>обучающегося</w:t>
            </w:r>
            <w:proofErr w:type="gramEnd"/>
          </w:p>
          <w:p w:rsidR="007A36DE" w:rsidRPr="007A36DE" w:rsidRDefault="007A36DE" w:rsidP="007A36DE">
            <w:pPr>
              <w:jc w:val="center"/>
            </w:pPr>
            <w:r w:rsidRPr="007A36DE">
              <w:t>ФИО___</w:t>
            </w:r>
            <w:r>
              <w:t>____</w:t>
            </w:r>
            <w:r w:rsidRPr="007A36DE">
              <w:t>________________________________</w:t>
            </w:r>
          </w:p>
          <w:p w:rsidR="007A36DE" w:rsidRPr="007A36DE" w:rsidRDefault="007A36DE" w:rsidP="00BF330D">
            <w:pPr>
              <w:jc w:val="center"/>
            </w:pPr>
            <w:r w:rsidRPr="00FA1DFE">
              <w:rPr>
                <w:sz w:val="20"/>
                <w:szCs w:val="20"/>
              </w:rPr>
              <w:t xml:space="preserve">В разделе описывается </w:t>
            </w:r>
            <w:r w:rsidR="00BF330D">
              <w:rPr>
                <w:sz w:val="20"/>
                <w:szCs w:val="20"/>
              </w:rPr>
              <w:t xml:space="preserve">теоретическая и </w:t>
            </w:r>
            <w:r w:rsidRPr="00FA1DFE">
              <w:rPr>
                <w:sz w:val="20"/>
                <w:szCs w:val="20"/>
              </w:rPr>
              <w:t xml:space="preserve"> практическая работа </w:t>
            </w:r>
            <w:proofErr w:type="gramStart"/>
            <w:r>
              <w:rPr>
                <w:sz w:val="20"/>
                <w:szCs w:val="20"/>
              </w:rPr>
              <w:t>обучающегося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FA1DFE">
              <w:rPr>
                <w:sz w:val="20"/>
                <w:szCs w:val="20"/>
              </w:rPr>
              <w:t xml:space="preserve"> в данный день практики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7A36DE" w:rsidRDefault="007A36DE" w:rsidP="00363911">
            <w:pPr>
              <w:jc w:val="center"/>
            </w:pPr>
            <w:r w:rsidRPr="007A36DE">
              <w:t xml:space="preserve">Оценка, подпись </w:t>
            </w:r>
            <w:r w:rsidR="00363911">
              <w:t>преподавателя</w:t>
            </w:r>
          </w:p>
        </w:tc>
      </w:tr>
      <w:tr w:rsidR="007A36DE" w:rsidRPr="00F37604" w:rsidTr="00A4347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jc w:val="center"/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  <w:tr w:rsidR="007A36DE" w:rsidRPr="00F37604" w:rsidTr="00A4347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6DE" w:rsidRPr="00F37604" w:rsidRDefault="007A36DE" w:rsidP="00C85E3C">
            <w:pPr>
              <w:rPr>
                <w:sz w:val="28"/>
                <w:szCs w:val="28"/>
              </w:rPr>
            </w:pPr>
          </w:p>
        </w:tc>
      </w:tr>
    </w:tbl>
    <w:p w:rsidR="00112929" w:rsidRPr="007D420A" w:rsidRDefault="00112929" w:rsidP="00F47E3F">
      <w:pPr>
        <w:pStyle w:val="1"/>
        <w:spacing w:after="240"/>
        <w:ind w:firstLine="0"/>
        <w:jc w:val="center"/>
        <w:rPr>
          <w:bCs/>
        </w:rPr>
      </w:pPr>
      <w:r w:rsidRPr="007D420A">
        <w:rPr>
          <w:b/>
          <w:bCs/>
        </w:rPr>
        <w:lastRenderedPageBreak/>
        <w:t>МАНИПУЛЯЦИОННЫЙ  ЛИСТ</w:t>
      </w:r>
    </w:p>
    <w:p w:rsidR="00112929" w:rsidRPr="007D420A" w:rsidRDefault="00112929" w:rsidP="00F47E3F">
      <w:r w:rsidRPr="007D420A">
        <w:t>Обучающегося (</w:t>
      </w:r>
      <w:proofErr w:type="spellStart"/>
      <w:r w:rsidRPr="007D420A">
        <w:t>щейся</w:t>
      </w:r>
      <w:proofErr w:type="spellEnd"/>
      <w:r w:rsidRPr="007D420A">
        <w:t>) ____________________________</w:t>
      </w:r>
      <w:r w:rsidR="00F47E3F">
        <w:t>____________________________</w:t>
      </w:r>
    </w:p>
    <w:p w:rsidR="00112929" w:rsidRPr="007D420A" w:rsidRDefault="00112929" w:rsidP="00112929">
      <w:pPr>
        <w:jc w:val="center"/>
      </w:pPr>
      <w:r w:rsidRPr="007D420A">
        <w:t>(ФИО)</w:t>
      </w:r>
    </w:p>
    <w:p w:rsidR="00112929" w:rsidRPr="007D420A" w:rsidRDefault="00112929" w:rsidP="00F47E3F">
      <w:r w:rsidRPr="007D420A">
        <w:t>Группы _________________ Специальности ___</w:t>
      </w:r>
      <w:r w:rsidR="00BF330D" w:rsidRPr="00BF330D">
        <w:rPr>
          <w:u w:val="single"/>
        </w:rPr>
        <w:t>3</w:t>
      </w:r>
      <w:r w:rsidR="007F2DD3">
        <w:rPr>
          <w:u w:val="single"/>
        </w:rPr>
        <w:t>1</w:t>
      </w:r>
      <w:r w:rsidR="00BF330D" w:rsidRPr="00BF330D">
        <w:rPr>
          <w:u w:val="single"/>
        </w:rPr>
        <w:t>.02.0</w:t>
      </w:r>
      <w:r w:rsidR="007F2DD3">
        <w:rPr>
          <w:u w:val="single"/>
        </w:rPr>
        <w:t>2</w:t>
      </w:r>
      <w:r w:rsidR="00BF330D" w:rsidRPr="00BF330D">
        <w:rPr>
          <w:u w:val="single"/>
        </w:rPr>
        <w:t xml:space="preserve"> </w:t>
      </w:r>
      <w:r w:rsidR="001740E1">
        <w:rPr>
          <w:u w:val="single"/>
        </w:rPr>
        <w:t>Акушерское</w:t>
      </w:r>
      <w:r w:rsidR="00BF330D" w:rsidRPr="00BF330D">
        <w:rPr>
          <w:u w:val="single"/>
        </w:rPr>
        <w:t xml:space="preserve">  дело</w:t>
      </w:r>
      <w:r w:rsidR="00BF330D">
        <w:rPr>
          <w:u w:val="single"/>
        </w:rPr>
        <w:t>_______</w:t>
      </w:r>
      <w:r w:rsidR="00F47E3F">
        <w:t>_____</w:t>
      </w:r>
    </w:p>
    <w:p w:rsidR="00112929" w:rsidRDefault="00112929" w:rsidP="00112929"/>
    <w:p w:rsidR="00112929" w:rsidRPr="007D420A" w:rsidRDefault="00112929" w:rsidP="00112929">
      <w:r>
        <w:t xml:space="preserve"> </w:t>
      </w:r>
      <w:proofErr w:type="gramStart"/>
      <w:r w:rsidRPr="007D420A">
        <w:t>Проходивше</w:t>
      </w:r>
      <w:r>
        <w:t>го</w:t>
      </w:r>
      <w:proofErr w:type="gramEnd"/>
      <w:r>
        <w:t xml:space="preserve"> (шей) учебную </w:t>
      </w:r>
      <w:r w:rsidRPr="007D420A">
        <w:t xml:space="preserve"> практику с __</w:t>
      </w:r>
      <w:r>
        <w:t>__</w:t>
      </w:r>
      <w:r w:rsidR="00E70912">
        <w:t>___________</w:t>
      </w:r>
      <w:r>
        <w:t xml:space="preserve">_ по </w:t>
      </w:r>
      <w:r w:rsidR="00E70912">
        <w:t>_______________</w:t>
      </w:r>
      <w:r>
        <w:t>_</w:t>
      </w:r>
      <w:r w:rsidRPr="007D420A">
        <w:t>г.</w:t>
      </w:r>
    </w:p>
    <w:p w:rsidR="00112929" w:rsidRPr="007D420A" w:rsidRDefault="00112929" w:rsidP="00112929">
      <w:pPr>
        <w:jc w:val="center"/>
      </w:pPr>
    </w:p>
    <w:p w:rsidR="00112929" w:rsidRDefault="00112929" w:rsidP="00F47E3F">
      <w:r w:rsidRPr="007D420A">
        <w:t>На базе: _________________</w:t>
      </w:r>
      <w:r w:rsidR="00A43470">
        <w:t>___</w:t>
      </w:r>
      <w:r w:rsidRPr="007D420A">
        <w:t>__________________________________________________</w:t>
      </w:r>
    </w:p>
    <w:p w:rsidR="00112929" w:rsidRPr="00E61736" w:rsidRDefault="00112929" w:rsidP="00112929">
      <w:pPr>
        <w:jc w:val="center"/>
        <w:rPr>
          <w:sz w:val="10"/>
          <w:szCs w:val="10"/>
        </w:rPr>
      </w:pPr>
    </w:p>
    <w:p w:rsidR="00C9778B" w:rsidRDefault="004957A3" w:rsidP="00C9778B">
      <w:pPr>
        <w:rPr>
          <w:b/>
          <w:color w:val="000000"/>
        </w:rPr>
      </w:pPr>
      <w:r w:rsidRPr="004957A3">
        <w:rPr>
          <w:b/>
          <w:color w:val="000000"/>
        </w:rPr>
        <w:t>ПМ.02 Медицинская  помощь беременным и детям при заболеваниях, отравлениях и травмах</w:t>
      </w:r>
    </w:p>
    <w:p w:rsidR="00C9778B" w:rsidRDefault="004957A3" w:rsidP="00C9778B">
      <w:pPr>
        <w:rPr>
          <w:b/>
          <w:color w:val="000000"/>
        </w:rPr>
      </w:pPr>
      <w:r>
        <w:rPr>
          <w:b/>
          <w:color w:val="000000"/>
        </w:rPr>
        <w:t>ПП.0</w:t>
      </w:r>
      <w:r w:rsidR="00E70912" w:rsidRPr="00E70912">
        <w:rPr>
          <w:b/>
          <w:color w:val="000000"/>
        </w:rPr>
        <w:t>2</w:t>
      </w:r>
      <w:r>
        <w:rPr>
          <w:b/>
          <w:color w:val="000000"/>
        </w:rPr>
        <w:t>.04.</w:t>
      </w:r>
      <w:r w:rsidR="00E70912" w:rsidRPr="00E70912">
        <w:rPr>
          <w:b/>
          <w:color w:val="000000"/>
        </w:rPr>
        <w:t xml:space="preserve"> </w:t>
      </w:r>
      <w:r>
        <w:rPr>
          <w:b/>
          <w:color w:val="000000"/>
        </w:rPr>
        <w:t>Педиатрия</w:t>
      </w:r>
      <w:r w:rsidR="00C9778B" w:rsidRPr="00363911">
        <w:rPr>
          <w:b/>
          <w:color w:val="000000"/>
        </w:rPr>
        <w:t xml:space="preserve">. </w:t>
      </w:r>
    </w:p>
    <w:p w:rsidR="001740E1" w:rsidRPr="00363911" w:rsidRDefault="001740E1" w:rsidP="001740E1">
      <w:pPr>
        <w:ind w:left="851" w:hanging="709"/>
        <w:jc w:val="both"/>
        <w:rPr>
          <w:b/>
          <w:color w:val="000000"/>
        </w:rPr>
      </w:pPr>
      <w:r>
        <w:t>ПК 2</w:t>
      </w:r>
      <w:r w:rsidRPr="008E71D6">
        <w:t>.1</w:t>
      </w:r>
      <w:r>
        <w:t>.</w:t>
      </w:r>
      <w:r w:rsidRPr="008E71D6">
        <w:t xml:space="preserve"> </w:t>
      </w:r>
      <w:r w:rsidRPr="00D544C3">
        <w:t xml:space="preserve">Проводить лечебно - диагностическую, профилактическую, санитарно - просветительную работу с пациентами с </w:t>
      </w:r>
      <w:proofErr w:type="spellStart"/>
      <w:r w:rsidRPr="00D544C3">
        <w:t>экстрагенитальной</w:t>
      </w:r>
      <w:proofErr w:type="spellEnd"/>
      <w:r w:rsidRPr="00D544C3">
        <w:t xml:space="preserve"> патологией под руководством врача</w:t>
      </w:r>
      <w:r w:rsidRPr="008E71D6">
        <w:t>.</w:t>
      </w:r>
    </w:p>
    <w:p w:rsidR="00C85E3C" w:rsidRPr="00C85E3C" w:rsidRDefault="00363911" w:rsidP="001740E1">
      <w:pPr>
        <w:ind w:left="851" w:hanging="709"/>
        <w:jc w:val="both"/>
      </w:pPr>
      <w:r>
        <w:t>ПК 2.2</w:t>
      </w:r>
      <w:r w:rsidR="00E70912">
        <w:t>.</w:t>
      </w:r>
      <w:r w:rsidR="00C85E3C" w:rsidRPr="00C85E3C">
        <w:t xml:space="preserve"> </w:t>
      </w:r>
      <w:r w:rsidR="00863C34" w:rsidRPr="00863C34">
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112929" w:rsidRPr="00863C34" w:rsidRDefault="00363911" w:rsidP="001740E1">
      <w:pPr>
        <w:ind w:left="851" w:hanging="709"/>
        <w:jc w:val="both"/>
      </w:pPr>
      <w:r>
        <w:t>ПК 2.3</w:t>
      </w:r>
      <w:r w:rsidR="00E70912">
        <w:t>.</w:t>
      </w:r>
      <w:r w:rsidR="00C85E3C" w:rsidRPr="00C85E3C">
        <w:t xml:space="preserve"> </w:t>
      </w:r>
      <w:r w:rsidR="00863C34" w:rsidRPr="00D544C3">
        <w:t>Оказывать доврачебную помощь при острых заболеваниях, несчастных случаях, чрезвычайных ситуациях и в условиях эпидемии.</w:t>
      </w:r>
    </w:p>
    <w:tbl>
      <w:tblPr>
        <w:tblW w:w="9773" w:type="dxa"/>
        <w:jc w:val="center"/>
        <w:tblInd w:w="-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92"/>
        <w:gridCol w:w="651"/>
        <w:gridCol w:w="539"/>
        <w:gridCol w:w="567"/>
        <w:gridCol w:w="567"/>
        <w:gridCol w:w="567"/>
        <w:gridCol w:w="567"/>
        <w:gridCol w:w="567"/>
        <w:gridCol w:w="850"/>
        <w:gridCol w:w="1059"/>
      </w:tblGrid>
      <w:tr w:rsidR="00E61736" w:rsidRPr="00B5742F" w:rsidTr="00E61736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E61736" w:rsidRPr="00B5742F" w:rsidRDefault="00E61736" w:rsidP="001C7CC2">
            <w:pPr>
              <w:jc w:val="center"/>
              <w:rPr>
                <w:b/>
              </w:rPr>
            </w:pPr>
            <w:r w:rsidRPr="00B5742F">
              <w:rPr>
                <w:b/>
              </w:rPr>
              <w:t xml:space="preserve">№ </w:t>
            </w:r>
            <w:proofErr w:type="spellStart"/>
            <w:r w:rsidRPr="00B5742F">
              <w:rPr>
                <w:b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E61736" w:rsidRPr="00B5742F" w:rsidRDefault="00E61736" w:rsidP="001C7CC2">
            <w:pPr>
              <w:jc w:val="center"/>
              <w:rPr>
                <w:b/>
              </w:rPr>
            </w:pPr>
            <w:r w:rsidRPr="00B5742F">
              <w:rPr>
                <w:b/>
              </w:rPr>
              <w:t xml:space="preserve">Перечень манипуляций </w:t>
            </w:r>
          </w:p>
          <w:p w:rsidR="00E61736" w:rsidRPr="00B5742F" w:rsidRDefault="00E61736" w:rsidP="001C7CC2">
            <w:pPr>
              <w:jc w:val="center"/>
            </w:pPr>
            <w:r w:rsidRPr="00B5742F"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E61736" w:rsidRPr="000728EA" w:rsidRDefault="00E61736" w:rsidP="001C7CC2">
            <w:pPr>
              <w:ind w:left="113" w:right="113"/>
              <w:jc w:val="center"/>
            </w:pPr>
            <w:r w:rsidRPr="000728EA">
              <w:t>Формируемые ПК</w:t>
            </w:r>
          </w:p>
        </w:tc>
        <w:tc>
          <w:tcPr>
            <w:tcW w:w="3374" w:type="dxa"/>
            <w:gridSpan w:val="6"/>
          </w:tcPr>
          <w:p w:rsidR="00E61736" w:rsidRPr="00B5742F" w:rsidRDefault="00E61736" w:rsidP="00C2661E">
            <w:pPr>
              <w:jc w:val="center"/>
              <w:rPr>
                <w:b/>
              </w:rPr>
            </w:pPr>
            <w:r w:rsidRPr="00B5742F">
              <w:rPr>
                <w:b/>
              </w:rPr>
              <w:t>Даты прохождения практики</w:t>
            </w:r>
            <w:r>
              <w:rPr>
                <w:b/>
              </w:rPr>
              <w:t xml:space="preserve">   июнь 202</w:t>
            </w:r>
            <w:r w:rsidR="00C2661E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61736" w:rsidRPr="00E61736" w:rsidRDefault="00E61736" w:rsidP="001C7CC2">
            <w:pPr>
              <w:ind w:left="-47" w:right="-47"/>
              <w:jc w:val="center"/>
              <w:rPr>
                <w:b/>
              </w:rPr>
            </w:pPr>
            <w:r w:rsidRPr="00E61736">
              <w:rPr>
                <w:b/>
              </w:rPr>
              <w:t>Всего манипуляций</w:t>
            </w:r>
          </w:p>
        </w:tc>
        <w:tc>
          <w:tcPr>
            <w:tcW w:w="1059" w:type="dxa"/>
            <w:vMerge w:val="restart"/>
          </w:tcPr>
          <w:p w:rsidR="00E61736" w:rsidRPr="00B5742F" w:rsidRDefault="00E61736" w:rsidP="001C7CC2">
            <w:pPr>
              <w:ind w:left="-52" w:right="-72"/>
              <w:jc w:val="center"/>
              <w:rPr>
                <w:b/>
              </w:rPr>
            </w:pPr>
            <w:r w:rsidRPr="00B5742F">
              <w:rPr>
                <w:b/>
              </w:rPr>
              <w:t>Оценка</w:t>
            </w:r>
            <w:r>
              <w:rPr>
                <w:b/>
              </w:rPr>
              <w:t xml:space="preserve"> </w:t>
            </w:r>
            <w:r w:rsidRPr="00B5742F">
              <w:rPr>
                <w:b/>
              </w:rPr>
              <w:t>п</w:t>
            </w:r>
            <w:r w:rsidRPr="00B5742F">
              <w:rPr>
                <w:b/>
                <w:color w:val="000000" w:themeColor="text1"/>
              </w:rPr>
              <w:t>одпись  преподавателя</w:t>
            </w:r>
          </w:p>
        </w:tc>
      </w:tr>
      <w:tr w:rsidR="00E61736" w:rsidRPr="00B5742F" w:rsidTr="00E61736">
        <w:trPr>
          <w:trHeight w:val="777"/>
          <w:jc w:val="center"/>
        </w:trPr>
        <w:tc>
          <w:tcPr>
            <w:tcW w:w="647" w:type="dxa"/>
            <w:vMerge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3192" w:type="dxa"/>
            <w:vMerge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651" w:type="dxa"/>
            <w:vMerge/>
          </w:tcPr>
          <w:p w:rsidR="00E61736" w:rsidRPr="00B5742F" w:rsidRDefault="00E61736" w:rsidP="001C7CC2">
            <w:pPr>
              <w:ind w:left="-43" w:right="-171"/>
            </w:pPr>
          </w:p>
        </w:tc>
        <w:tc>
          <w:tcPr>
            <w:tcW w:w="539" w:type="dxa"/>
            <w:vMerge w:val="restart"/>
          </w:tcPr>
          <w:p w:rsidR="00E61736" w:rsidRPr="00816CF7" w:rsidRDefault="00E61736" w:rsidP="001C7CC2">
            <w:pPr>
              <w:ind w:left="-43" w:right="-171"/>
            </w:pPr>
            <w:r>
              <w:t>04. 06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C2661E">
            <w:pPr>
              <w:ind w:left="-43" w:right="-171"/>
            </w:pPr>
            <w:r>
              <w:t>0</w:t>
            </w:r>
            <w:r w:rsidR="00C2661E">
              <w:t>6</w:t>
            </w:r>
            <w:r>
              <w:t>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1C7CC2">
            <w:pPr>
              <w:ind w:left="-43" w:right="-171"/>
            </w:pPr>
            <w:r>
              <w:t>07. 06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B80C8F">
            <w:pPr>
              <w:ind w:left="-43" w:right="-171"/>
            </w:pPr>
            <w:r>
              <w:t>08. 06</w:t>
            </w:r>
          </w:p>
        </w:tc>
        <w:tc>
          <w:tcPr>
            <w:tcW w:w="567" w:type="dxa"/>
            <w:vMerge w:val="restart"/>
          </w:tcPr>
          <w:p w:rsidR="00E61736" w:rsidRPr="00816CF7" w:rsidRDefault="00E61736" w:rsidP="001C7CC2">
            <w:pPr>
              <w:ind w:left="-43" w:right="-171"/>
            </w:pPr>
            <w:r>
              <w:t>09. 06</w:t>
            </w:r>
          </w:p>
        </w:tc>
        <w:tc>
          <w:tcPr>
            <w:tcW w:w="567" w:type="dxa"/>
            <w:vMerge w:val="restart"/>
          </w:tcPr>
          <w:p w:rsidR="00E61736" w:rsidRPr="00B5742F" w:rsidRDefault="00E61736" w:rsidP="001C7CC2">
            <w:pPr>
              <w:jc w:val="center"/>
            </w:pPr>
            <w:r>
              <w:t>10.06</w:t>
            </w:r>
          </w:p>
        </w:tc>
        <w:tc>
          <w:tcPr>
            <w:tcW w:w="850" w:type="dxa"/>
            <w:vMerge/>
            <w:shd w:val="clear" w:color="auto" w:fill="auto"/>
          </w:tcPr>
          <w:p w:rsidR="00E61736" w:rsidRPr="00FB4469" w:rsidRDefault="00E61736" w:rsidP="001C7CC2">
            <w:pPr>
              <w:jc w:val="center"/>
            </w:pPr>
          </w:p>
        </w:tc>
        <w:tc>
          <w:tcPr>
            <w:tcW w:w="1059" w:type="dxa"/>
            <w:vMerge/>
          </w:tcPr>
          <w:p w:rsidR="00E61736" w:rsidRPr="00B5742F" w:rsidRDefault="00E61736" w:rsidP="001C7CC2">
            <w:pPr>
              <w:jc w:val="center"/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1740E1" w:rsidRDefault="00FB4469" w:rsidP="00174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192" w:type="dxa"/>
            <w:shd w:val="clear" w:color="auto" w:fill="auto"/>
          </w:tcPr>
          <w:p w:rsidR="00FB4469" w:rsidRPr="001740E1" w:rsidRDefault="00FB4469" w:rsidP="001740E1">
            <w:pPr>
              <w:rPr>
                <w:sz w:val="20"/>
                <w:szCs w:val="20"/>
              </w:rPr>
            </w:pPr>
            <w:r w:rsidRPr="001740E1">
              <w:t>Проведение ухода, лечебн</w:t>
            </w:r>
            <w:proofErr w:type="gramStart"/>
            <w:r w:rsidRPr="001740E1">
              <w:t>о-</w:t>
            </w:r>
            <w:proofErr w:type="gramEnd"/>
            <w:r w:rsidRPr="001740E1">
              <w:t xml:space="preserve"> диагностических </w:t>
            </w:r>
            <w:proofErr w:type="spellStart"/>
            <w:r w:rsidRPr="001740E1">
              <w:t>меропри</w:t>
            </w:r>
            <w:r>
              <w:t>-</w:t>
            </w:r>
            <w:r w:rsidRPr="001740E1">
              <w:t>ятий</w:t>
            </w:r>
            <w:proofErr w:type="spellEnd"/>
            <w:r>
              <w:t xml:space="preserve"> п</w:t>
            </w:r>
            <w:r w:rsidRPr="001740E1">
              <w:t xml:space="preserve">ациентам с </w:t>
            </w:r>
            <w:proofErr w:type="spellStart"/>
            <w:r w:rsidRPr="001740E1">
              <w:t>экстро</w:t>
            </w:r>
            <w:proofErr w:type="spellEnd"/>
            <w:r>
              <w:t>-</w:t>
            </w:r>
            <w:r w:rsidRPr="001740E1">
              <w:t>генитальной пат</w:t>
            </w:r>
            <w:r>
              <w:t>о</w:t>
            </w:r>
            <w:r w:rsidRPr="001740E1">
              <w:t>логией</w:t>
            </w:r>
          </w:p>
        </w:tc>
        <w:tc>
          <w:tcPr>
            <w:tcW w:w="651" w:type="dxa"/>
          </w:tcPr>
          <w:p w:rsidR="00FB4469" w:rsidRPr="001740E1" w:rsidRDefault="00FB4469" w:rsidP="001740E1">
            <w:pPr>
              <w:ind w:left="-43" w:right="-171"/>
            </w:pPr>
            <w:r w:rsidRPr="001740E1">
              <w:t>ПК 2.1.</w:t>
            </w:r>
          </w:p>
        </w:tc>
        <w:tc>
          <w:tcPr>
            <w:tcW w:w="539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192" w:type="dxa"/>
            <w:shd w:val="clear" w:color="auto" w:fill="auto"/>
          </w:tcPr>
          <w:p w:rsidR="00FB4469" w:rsidRPr="001740E1" w:rsidRDefault="00FB4469" w:rsidP="001740E1">
            <w:pPr>
              <w:rPr>
                <w:sz w:val="20"/>
                <w:szCs w:val="20"/>
              </w:rPr>
            </w:pPr>
            <w:r w:rsidRPr="001740E1">
              <w:t xml:space="preserve">Проведение </w:t>
            </w:r>
            <w:proofErr w:type="spellStart"/>
            <w:proofErr w:type="gramStart"/>
            <w:r w:rsidRPr="001740E1">
              <w:t>профилак</w:t>
            </w:r>
            <w:r>
              <w:t>-</w:t>
            </w:r>
            <w:r w:rsidRPr="001740E1">
              <w:t>тических</w:t>
            </w:r>
            <w:proofErr w:type="spellEnd"/>
            <w:proofErr w:type="gramEnd"/>
            <w:r w:rsidRPr="001740E1">
              <w:t xml:space="preserve"> мероприятий</w:t>
            </w:r>
            <w:r>
              <w:t xml:space="preserve"> п</w:t>
            </w:r>
            <w:r w:rsidRPr="001740E1">
              <w:t xml:space="preserve">ациентам с </w:t>
            </w:r>
            <w:proofErr w:type="spellStart"/>
            <w:r w:rsidRPr="001740E1">
              <w:t>экстрогени</w:t>
            </w:r>
            <w:r>
              <w:t>-</w:t>
            </w:r>
            <w:r w:rsidRPr="001740E1">
              <w:t>тальной</w:t>
            </w:r>
            <w:proofErr w:type="spellEnd"/>
            <w:r w:rsidRPr="001740E1">
              <w:t xml:space="preserve"> пат</w:t>
            </w:r>
            <w:r>
              <w:t>о</w:t>
            </w:r>
            <w:r w:rsidRPr="001740E1">
              <w:t>логией</w:t>
            </w:r>
          </w:p>
        </w:tc>
        <w:tc>
          <w:tcPr>
            <w:tcW w:w="651" w:type="dxa"/>
          </w:tcPr>
          <w:p w:rsidR="00FB4469" w:rsidRPr="001740E1" w:rsidRDefault="00FB4469" w:rsidP="001740E1">
            <w:pPr>
              <w:ind w:left="-43" w:right="-171"/>
            </w:pPr>
            <w:r w:rsidRPr="001740E1">
              <w:t>ПК 2.</w:t>
            </w:r>
            <w:r>
              <w:t>1</w:t>
            </w:r>
            <w:r w:rsidRPr="001740E1">
              <w:t>.</w:t>
            </w:r>
          </w:p>
        </w:tc>
        <w:tc>
          <w:tcPr>
            <w:tcW w:w="539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FB4469" w:rsidRPr="00100BF2" w:rsidRDefault="00FB4469" w:rsidP="001C7CC2">
            <w:pPr>
              <w:jc w:val="center"/>
              <w:rPr>
                <w:sz w:val="20"/>
                <w:szCs w:val="20"/>
              </w:rPr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  <w:r>
              <w:t>2.</w:t>
            </w:r>
          </w:p>
        </w:tc>
        <w:tc>
          <w:tcPr>
            <w:tcW w:w="3192" w:type="dxa"/>
            <w:shd w:val="clear" w:color="auto" w:fill="auto"/>
          </w:tcPr>
          <w:p w:rsidR="00FB4469" w:rsidRPr="00780BD9" w:rsidRDefault="00FB4469" w:rsidP="004957A3">
            <w:pPr>
              <w:rPr>
                <w:b/>
              </w:rPr>
            </w:pPr>
            <w:r w:rsidRPr="00ED3718">
              <w:rPr>
                <w:b/>
              </w:rPr>
              <w:t>Проведение диагности</w:t>
            </w:r>
            <w:r>
              <w:rPr>
                <w:b/>
              </w:rPr>
              <w:t>ческих мероприятий у детей</w:t>
            </w:r>
            <w:r w:rsidRPr="00780BD9">
              <w:rPr>
                <w:b/>
              </w:rPr>
              <w:t>:</w:t>
            </w:r>
          </w:p>
        </w:tc>
        <w:tc>
          <w:tcPr>
            <w:tcW w:w="651" w:type="dxa"/>
          </w:tcPr>
          <w:p w:rsidR="00FB4469" w:rsidRDefault="00FB4469" w:rsidP="00863C34">
            <w:pPr>
              <w:jc w:val="center"/>
            </w:pPr>
            <w:r>
              <w:t>ПК 2.2.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FB4469" w:rsidRDefault="00FB4469" w:rsidP="001C7CC2">
            <w:pPr>
              <w:jc w:val="center"/>
            </w:pPr>
            <w:r>
              <w:t>2.1.</w:t>
            </w:r>
          </w:p>
        </w:tc>
        <w:tc>
          <w:tcPr>
            <w:tcW w:w="3192" w:type="dxa"/>
            <w:shd w:val="clear" w:color="auto" w:fill="auto"/>
          </w:tcPr>
          <w:p w:rsidR="00FB4469" w:rsidRPr="00ED3718" w:rsidRDefault="00FB4469" w:rsidP="004957A3">
            <w:pPr>
              <w:rPr>
                <w:b/>
              </w:rPr>
            </w:pPr>
            <w:r>
              <w:t>Выявление физических и психических отклонений в развитии ребенка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ind w:left="-43" w:right="-171"/>
            </w:pPr>
          </w:p>
        </w:tc>
        <w:tc>
          <w:tcPr>
            <w:tcW w:w="567" w:type="dxa"/>
          </w:tcPr>
          <w:p w:rsidR="00FB4469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331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B80C8F">
            <w:pPr>
              <w:jc w:val="center"/>
            </w:pPr>
            <w:r>
              <w:t>2.2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B4469" w:rsidRPr="007C32C2" w:rsidRDefault="00FB4469" w:rsidP="001C7CC2">
            <w:r w:rsidRPr="007C32C2">
              <w:rPr>
                <w:i/>
              </w:rPr>
              <w:t>Субъективное исследование пациента</w:t>
            </w:r>
            <w:r w:rsidRPr="007C32C2">
              <w:t xml:space="preserve"> (</w:t>
            </w:r>
            <w:r w:rsidRPr="009B16EE">
              <w:rPr>
                <w:sz w:val="20"/>
                <w:szCs w:val="20"/>
              </w:rPr>
              <w:t>сбор жалоб, сбор анамнеза заболевания, проведение общего осмотра</w:t>
            </w:r>
            <w:r w:rsidRPr="007C32C2">
              <w:t xml:space="preserve">) 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Pr="00B5742F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394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B80C8F">
            <w:pPr>
              <w:jc w:val="center"/>
            </w:pPr>
            <w:r>
              <w:t>2.3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B4469" w:rsidRPr="007C32C2" w:rsidRDefault="00FB4469" w:rsidP="001C7CC2">
            <w:pPr>
              <w:ind w:right="-131"/>
            </w:pPr>
            <w:proofErr w:type="spellStart"/>
            <w:r w:rsidRPr="007C32C2">
              <w:rPr>
                <w:i/>
              </w:rPr>
              <w:t>Физикальное</w:t>
            </w:r>
            <w:proofErr w:type="spellEnd"/>
            <w:r w:rsidRPr="007C32C2">
              <w:rPr>
                <w:i/>
              </w:rPr>
              <w:t xml:space="preserve"> исследование</w:t>
            </w:r>
            <w:r w:rsidRPr="007C32C2">
              <w:t xml:space="preserve"> пациент (перкуссия, пальпация, аускультация)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Pr="00B5742F" w:rsidRDefault="00FB4469" w:rsidP="001C7CC2">
            <w:pPr>
              <w:jc w:val="center"/>
            </w:pPr>
          </w:p>
        </w:tc>
      </w:tr>
      <w:tr w:rsidR="00FB4469" w:rsidRPr="00B5742F" w:rsidTr="00E61736">
        <w:trPr>
          <w:trHeight w:val="420"/>
          <w:jc w:val="center"/>
        </w:trPr>
        <w:tc>
          <w:tcPr>
            <w:tcW w:w="647" w:type="dxa"/>
            <w:shd w:val="clear" w:color="auto" w:fill="auto"/>
          </w:tcPr>
          <w:p w:rsidR="00FB4469" w:rsidRPr="00B5742F" w:rsidRDefault="00FB4469" w:rsidP="00B80C8F">
            <w:pPr>
              <w:jc w:val="center"/>
            </w:pPr>
            <w:r>
              <w:t>2.4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FB4469" w:rsidRPr="007C32C2" w:rsidRDefault="00FB4469" w:rsidP="004957A3">
            <w:pPr>
              <w:ind w:right="-131"/>
            </w:pPr>
            <w:r w:rsidRPr="007C32C2">
              <w:t xml:space="preserve">Составление плана  и подготовка больного к </w:t>
            </w:r>
            <w:r w:rsidRPr="007C32C2">
              <w:rPr>
                <w:i/>
              </w:rPr>
              <w:t>лабораторным методам обследования</w:t>
            </w:r>
            <w:r w:rsidRPr="007C32C2">
              <w:rPr>
                <w:b/>
              </w:rPr>
              <w:t xml:space="preserve"> </w:t>
            </w:r>
          </w:p>
        </w:tc>
        <w:tc>
          <w:tcPr>
            <w:tcW w:w="651" w:type="dxa"/>
          </w:tcPr>
          <w:p w:rsidR="00FB4469" w:rsidRDefault="00FB4469">
            <w:r w:rsidRPr="00A53D4E">
              <w:t>ПК 2.2</w:t>
            </w:r>
          </w:p>
        </w:tc>
        <w:tc>
          <w:tcPr>
            <w:tcW w:w="539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567" w:type="dxa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4469" w:rsidRPr="00B5742F" w:rsidRDefault="00FB4469" w:rsidP="001C7CC2">
            <w:pPr>
              <w:jc w:val="center"/>
            </w:pPr>
          </w:p>
        </w:tc>
        <w:tc>
          <w:tcPr>
            <w:tcW w:w="1059" w:type="dxa"/>
          </w:tcPr>
          <w:p w:rsidR="00FB4469" w:rsidRPr="00B5742F" w:rsidRDefault="00FB4469" w:rsidP="001C7CC2">
            <w:pPr>
              <w:jc w:val="center"/>
            </w:pPr>
          </w:p>
        </w:tc>
      </w:tr>
      <w:tr w:rsidR="00E61736" w:rsidRPr="00B5742F" w:rsidTr="00E61736">
        <w:trPr>
          <w:trHeight w:val="420"/>
          <w:jc w:val="center"/>
        </w:trPr>
        <w:tc>
          <w:tcPr>
            <w:tcW w:w="647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04.</w:t>
            </w:r>
            <w:r>
              <w:rPr>
                <w:sz w:val="20"/>
                <w:szCs w:val="20"/>
              </w:rPr>
              <w:t xml:space="preserve"> </w:t>
            </w:r>
            <w:r w:rsidRPr="00E61736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567" w:type="dxa"/>
          </w:tcPr>
          <w:p w:rsidR="00E61736" w:rsidRPr="00E61736" w:rsidRDefault="00E61736" w:rsidP="00C2661E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C2661E">
              <w:rPr>
                <w:sz w:val="20"/>
                <w:szCs w:val="20"/>
              </w:rPr>
              <w:t>6</w:t>
            </w:r>
            <w:r w:rsidRPr="00E617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07.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08.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09.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jc w:val="center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E61736" w:rsidRPr="00B5742F" w:rsidTr="00E61736">
        <w:trPr>
          <w:trHeight w:val="87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2.5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4957A3">
            <w:pPr>
              <w:ind w:left="-9" w:right="-131"/>
            </w:pPr>
            <w:r w:rsidRPr="007C32C2">
              <w:t xml:space="preserve">Составление плана и </w:t>
            </w:r>
            <w:r w:rsidRPr="007C32C2">
              <w:rPr>
                <w:bCs/>
              </w:rPr>
              <w:t xml:space="preserve">подготовка больного к </w:t>
            </w:r>
            <w:r>
              <w:rPr>
                <w:bCs/>
                <w:i/>
              </w:rPr>
              <w:t>инструмен</w:t>
            </w:r>
            <w:r w:rsidRPr="007C32C2">
              <w:rPr>
                <w:bCs/>
                <w:i/>
              </w:rPr>
              <w:t>тальным методам обследования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pPr>
              <w:ind w:right="-131"/>
            </w:pPr>
            <w:r w:rsidRPr="007C32C2">
              <w:t xml:space="preserve">Разбор результатов </w:t>
            </w:r>
            <w:proofErr w:type="spellStart"/>
            <w:proofErr w:type="gramStart"/>
            <w:r w:rsidRPr="007C32C2">
              <w:t>лабора</w:t>
            </w:r>
            <w:proofErr w:type="spellEnd"/>
            <w:r w:rsidRPr="007C32C2">
              <w:t>-торных</w:t>
            </w:r>
            <w:proofErr w:type="gramEnd"/>
            <w:r w:rsidRPr="007C32C2">
              <w:t xml:space="preserve"> и инструментальных методов исследования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pPr>
              <w:ind w:right="-131"/>
            </w:pPr>
            <w:r w:rsidRPr="007C32C2">
              <w:t>Оценка результатов пробы Манту.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5044C0" w:rsidRDefault="00E61736" w:rsidP="001C7CC2">
            <w:pPr>
              <w:ind w:right="-131"/>
            </w:pPr>
            <w:r w:rsidRPr="009B16EE">
              <w:t>Оценка состояния пациента</w:t>
            </w:r>
            <w:r>
              <w:t xml:space="preserve"> </w:t>
            </w:r>
            <w:r w:rsidRPr="00445633">
              <w:rPr>
                <w:sz w:val="20"/>
                <w:szCs w:val="20"/>
              </w:rPr>
              <w:t xml:space="preserve">(измерение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Pr="00445633">
              <w:rPr>
                <w:sz w:val="20"/>
                <w:szCs w:val="20"/>
              </w:rPr>
              <w:t>пикфлоуметрия</w:t>
            </w:r>
            <w:proofErr w:type="spellEnd"/>
            <w:r w:rsidRPr="00445633">
              <w:rPr>
                <w:sz w:val="20"/>
                <w:szCs w:val="20"/>
              </w:rPr>
              <w:t>, взвешивание пациента, измерение роста)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r w:rsidRPr="007C32C2">
              <w:t xml:space="preserve">Оценка развития ребенка (расчет роста и веса, работа с </w:t>
            </w:r>
            <w:proofErr w:type="spellStart"/>
            <w:r w:rsidRPr="007C32C2">
              <w:t>центильными</w:t>
            </w:r>
            <w:proofErr w:type="spellEnd"/>
            <w:r w:rsidRPr="007C32C2">
              <w:t xml:space="preserve"> таблицами, расчет калорийности пищи)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2.10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7C32C2" w:rsidRDefault="00E61736" w:rsidP="001C7CC2">
            <w:pPr>
              <w:ind w:right="-131"/>
            </w:pPr>
            <w:r w:rsidRPr="007C32C2">
              <w:t>Проведение антропометрии детей разного возраста (вес, рост, окружность головы, груди, живота, размеры большого родничка при патологии)</w:t>
            </w:r>
          </w:p>
        </w:tc>
        <w:tc>
          <w:tcPr>
            <w:tcW w:w="651" w:type="dxa"/>
          </w:tcPr>
          <w:p w:rsidR="00E61736" w:rsidRDefault="00E61736">
            <w:r w:rsidRPr="00A53D4E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445633" w:rsidRDefault="00E61736" w:rsidP="001C7CC2">
            <w:pPr>
              <w:pStyle w:val="11"/>
              <w:rPr>
                <w:rFonts w:ascii="Times New Roman" w:hAnsi="Times New Roman"/>
                <w:b/>
                <w:color w:val="000000" w:themeColor="text1"/>
              </w:rPr>
            </w:pPr>
            <w:r w:rsidRPr="002D4A75">
              <w:rPr>
                <w:rFonts w:ascii="Times New Roman" w:hAnsi="Times New Roman"/>
                <w:b/>
                <w:color w:val="000000" w:themeColor="text1"/>
              </w:rPr>
              <w:t>Проводить лечебно-диагностические манипуляции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</w:tc>
        <w:tc>
          <w:tcPr>
            <w:tcW w:w="651" w:type="dxa"/>
          </w:tcPr>
          <w:p w:rsidR="00E61736" w:rsidRPr="00B5742F" w:rsidRDefault="00E61736" w:rsidP="00B80C8F">
            <w:pPr>
              <w:jc w:val="center"/>
            </w:pPr>
            <w:r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>Проведение экспресс-</w:t>
            </w:r>
            <w:proofErr w:type="spellStart"/>
            <w:r w:rsidRPr="00244ED4">
              <w:rPr>
                <w:rFonts w:ascii="Times New Roman" w:hAnsi="Times New Roman"/>
                <w:color w:val="000000" w:themeColor="text1"/>
              </w:rPr>
              <w:t>диагнос</w:t>
            </w:r>
            <w:proofErr w:type="spellEnd"/>
            <w:r w:rsidRPr="00244ED4">
              <w:rPr>
                <w:rFonts w:ascii="Times New Roman" w:hAnsi="Times New Roman"/>
                <w:color w:val="000000" w:themeColor="text1"/>
              </w:rPr>
              <w:t>-тики при гипервитаминозе</w:t>
            </w:r>
            <w:proofErr w:type="gramStart"/>
            <w:r w:rsidRPr="00244ED4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End"/>
            <w:r w:rsidRPr="00244ED4">
              <w:rPr>
                <w:rFonts w:ascii="Times New Roman" w:hAnsi="Times New Roman"/>
                <w:color w:val="000000" w:themeColor="text1"/>
              </w:rPr>
              <w:t>, сахарном диабете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>Определение суточного диуреза и водного баланса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ind w:right="-13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Забор биологического материала на </w:t>
            </w:r>
            <w:proofErr w:type="spellStart"/>
            <w:proofErr w:type="gramStart"/>
            <w:r w:rsidRPr="00244ED4">
              <w:rPr>
                <w:rFonts w:ascii="Times New Roman" w:hAnsi="Times New Roman"/>
                <w:color w:val="000000" w:themeColor="text1"/>
              </w:rPr>
              <w:t>бактериоло-гические</w:t>
            </w:r>
            <w:proofErr w:type="spellEnd"/>
            <w:proofErr w:type="gramEnd"/>
            <w:r w:rsidRPr="00244ED4">
              <w:rPr>
                <w:rFonts w:ascii="Times New Roman" w:hAnsi="Times New Roman"/>
                <w:color w:val="000000" w:themeColor="text1"/>
              </w:rPr>
              <w:t>, биохимические, клинические исследования (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кровь</w:t>
            </w:r>
            <w:r w:rsidRPr="00244ED4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мочу, кал, рвотные массы, </w:t>
            </w:r>
            <w:r w:rsidRPr="00244ED4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244ED4">
              <w:rPr>
                <w:rFonts w:ascii="Times New Roman" w:hAnsi="Times New Roman"/>
                <w:sz w:val="20"/>
                <w:szCs w:val="20"/>
              </w:rPr>
              <w:t xml:space="preserve">на  простейшие  и  яйца  гельминтов; соскоб на энтеробиоз,  пробы Нечипоренко,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244ED4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244ED4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r w:rsidRPr="00244ED4">
              <w:t>Проведение первичного туалета новорожденного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Использование </w:t>
            </w:r>
            <w:proofErr w:type="spellStart"/>
            <w:r w:rsidRPr="00244ED4">
              <w:rPr>
                <w:rFonts w:ascii="Times New Roman" w:hAnsi="Times New Roman"/>
                <w:color w:val="000000" w:themeColor="text1"/>
              </w:rPr>
              <w:t>кювеза</w:t>
            </w:r>
            <w:proofErr w:type="spellEnd"/>
            <w:r w:rsidRPr="00244ED4">
              <w:rPr>
                <w:rFonts w:ascii="Times New Roman" w:hAnsi="Times New Roman"/>
                <w:color w:val="000000" w:themeColor="text1"/>
              </w:rPr>
              <w:t xml:space="preserve"> для выхаживания новорожденных.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</w:rPr>
            </w:pPr>
            <w:r w:rsidRPr="00244ED4">
              <w:rPr>
                <w:rFonts w:ascii="Times New Roman" w:hAnsi="Times New Roman"/>
              </w:rPr>
              <w:t>Обработка пупочной ранки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3.7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44ED4" w:rsidRDefault="00E61736" w:rsidP="001C7CC2">
            <w:pPr>
              <w:pStyle w:val="11"/>
              <w:rPr>
                <w:rFonts w:ascii="Times New Roman" w:hAnsi="Times New Roman"/>
              </w:rPr>
            </w:pPr>
            <w:r w:rsidRPr="00244ED4">
              <w:rPr>
                <w:rFonts w:ascii="Times New Roman" w:hAnsi="Times New Roman"/>
                <w:color w:val="000000" w:themeColor="text1"/>
              </w:rPr>
              <w:t xml:space="preserve">Введение лекарственных препаратов: </w:t>
            </w:r>
            <w:r w:rsidRPr="00244E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подкожное, внутримышечное, внутривенное.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253CF9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04.</w:t>
            </w:r>
            <w:r>
              <w:rPr>
                <w:sz w:val="20"/>
                <w:szCs w:val="20"/>
              </w:rPr>
              <w:t xml:space="preserve"> </w:t>
            </w:r>
            <w:r w:rsidRPr="00E61736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567" w:type="dxa"/>
          </w:tcPr>
          <w:p w:rsidR="00E61736" w:rsidRPr="00E61736" w:rsidRDefault="00E61736" w:rsidP="00C2661E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C2661E">
              <w:rPr>
                <w:sz w:val="20"/>
                <w:szCs w:val="20"/>
              </w:rPr>
              <w:t>6</w:t>
            </w:r>
            <w:r w:rsidRPr="00E617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07.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08.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09.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jc w:val="center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3.8</w:t>
            </w:r>
          </w:p>
        </w:tc>
        <w:tc>
          <w:tcPr>
            <w:tcW w:w="3192" w:type="dxa"/>
            <w:shd w:val="clear" w:color="auto" w:fill="auto"/>
          </w:tcPr>
          <w:p w:rsidR="00E61736" w:rsidRPr="00244ED4" w:rsidRDefault="00E61736" w:rsidP="001C7CC2">
            <w:pPr>
              <w:ind w:right="-43"/>
              <w:rPr>
                <w:color w:val="000000" w:themeColor="text1"/>
              </w:rPr>
            </w:pPr>
            <w:r w:rsidRPr="00244ED4">
              <w:t>Применение  лекарственных сре</w:t>
            </w:r>
            <w:proofErr w:type="gramStart"/>
            <w:r w:rsidRPr="00244ED4">
              <w:t>дств дл</w:t>
            </w:r>
            <w:proofErr w:type="gramEnd"/>
            <w:r w:rsidRPr="00244ED4">
              <w:t>я  кожи (мази, присыпки, растворы).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3.9</w:t>
            </w:r>
          </w:p>
        </w:tc>
        <w:tc>
          <w:tcPr>
            <w:tcW w:w="3192" w:type="dxa"/>
            <w:shd w:val="clear" w:color="auto" w:fill="auto"/>
          </w:tcPr>
          <w:p w:rsidR="00E61736" w:rsidRPr="00010900" w:rsidRDefault="00E61736" w:rsidP="001C7CC2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jc w:val="both"/>
              <w:rPr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Закапывание капель в ухо, нос, глаза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3.10</w:t>
            </w:r>
          </w:p>
        </w:tc>
        <w:tc>
          <w:tcPr>
            <w:tcW w:w="3192" w:type="dxa"/>
            <w:shd w:val="clear" w:color="auto" w:fill="auto"/>
          </w:tcPr>
          <w:p w:rsidR="00E61736" w:rsidRPr="00010900" w:rsidRDefault="00E61736" w:rsidP="001C7CC2">
            <w:pPr>
              <w:pStyle w:val="Standard"/>
              <w:tabs>
                <w:tab w:val="left" w:pos="8505"/>
                <w:tab w:val="left" w:pos="8647"/>
                <w:tab w:val="left" w:pos="9356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010900">
              <w:rPr>
                <w:rFonts w:ascii="Times New Roman" w:hAnsi="Times New Roman"/>
                <w:sz w:val="22"/>
                <w:szCs w:val="22"/>
              </w:rPr>
              <w:t>Применение  лекарственных  средств  ингаляционным   способам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16CF7" w:rsidRDefault="00E61736" w:rsidP="001C7CC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кожи волосистой части головы, щек при проявлении ЭКД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rPr>
                <w:rFonts w:ascii="Times New Roman" w:hAnsi="Times New Roman"/>
              </w:rPr>
            </w:pPr>
            <w:r w:rsidRPr="00884C49">
              <w:rPr>
                <w:rFonts w:ascii="Times New Roman" w:hAnsi="Times New Roman"/>
              </w:rPr>
              <w:t>Проведение лечебной ванны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49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3.13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spacing w:before="5"/>
              <w:rPr>
                <w:color w:val="000000" w:themeColor="text1"/>
              </w:rPr>
            </w:pPr>
            <w:r w:rsidRPr="00884C49">
              <w:t>Провидение оксигенотерапии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3.14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left="-39" w:right="-43"/>
              <w:rPr>
                <w:color w:val="000000" w:themeColor="text1"/>
              </w:rPr>
            </w:pPr>
            <w:r w:rsidRPr="00884C49">
              <w:t>Непрерывное  фракционное  зондирование  желудка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3.15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left="-39" w:right="-43"/>
            </w:pPr>
            <w:r w:rsidRPr="00884C49">
              <w:t>Промывание желудка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3.16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left="-39" w:right="-43"/>
            </w:pPr>
            <w:r w:rsidRPr="00884C49">
              <w:t>Постановка согревающего компресса на ухо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3.17</w:t>
            </w:r>
          </w:p>
        </w:tc>
        <w:tc>
          <w:tcPr>
            <w:tcW w:w="3192" w:type="dxa"/>
            <w:shd w:val="clear" w:color="auto" w:fill="auto"/>
          </w:tcPr>
          <w:p w:rsidR="00E61736" w:rsidRPr="00884C49" w:rsidRDefault="00E61736" w:rsidP="001C7CC2">
            <w:pPr>
              <w:ind w:right="-43"/>
              <w:rPr>
                <w:color w:val="000000"/>
              </w:rPr>
            </w:pPr>
            <w:r w:rsidRPr="00884C49">
              <w:t xml:space="preserve">Подготовка ребёнка к проведению </w:t>
            </w:r>
            <w:proofErr w:type="spellStart"/>
            <w:r w:rsidRPr="00884C49">
              <w:t>люмбальной</w:t>
            </w:r>
            <w:proofErr w:type="spellEnd"/>
            <w:r w:rsidRPr="00884C49">
              <w:t xml:space="preserve"> пункции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3.18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snapToGrid w:val="0"/>
              <w:ind w:right="-104"/>
              <w:rPr>
                <w:rFonts w:ascii="Times New Roman" w:hAnsi="Times New Roman"/>
                <w:color w:val="000000" w:themeColor="text1"/>
              </w:rPr>
            </w:pPr>
            <w:r w:rsidRPr="00884C49">
              <w:rPr>
                <w:rFonts w:ascii="Times New Roman" w:hAnsi="Times New Roman"/>
                <w:color w:val="000000" w:themeColor="text1"/>
              </w:rPr>
              <w:t xml:space="preserve">Введение лекарственных препаратов: подкожное, </w:t>
            </w:r>
            <w:proofErr w:type="gramStart"/>
            <w:r w:rsidRPr="00884C49">
              <w:rPr>
                <w:rFonts w:ascii="Times New Roman" w:hAnsi="Times New Roman"/>
                <w:color w:val="000000" w:themeColor="text1"/>
              </w:rPr>
              <w:t>внутри</w:t>
            </w:r>
            <w:r>
              <w:rPr>
                <w:rFonts w:ascii="Times New Roman" w:hAnsi="Times New Roman"/>
                <w:color w:val="000000" w:themeColor="text1"/>
              </w:rPr>
              <w:t>-</w:t>
            </w:r>
            <w:r w:rsidRPr="00884C49">
              <w:rPr>
                <w:rFonts w:ascii="Times New Roman" w:hAnsi="Times New Roman"/>
                <w:color w:val="000000" w:themeColor="text1"/>
              </w:rPr>
              <w:t>мышечное</w:t>
            </w:r>
            <w:proofErr w:type="gramEnd"/>
            <w:r w:rsidRPr="00884C49">
              <w:rPr>
                <w:rFonts w:ascii="Times New Roman" w:hAnsi="Times New Roman"/>
                <w:color w:val="000000" w:themeColor="text1"/>
              </w:rPr>
              <w:t>, внутривенное.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29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3.19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snapToGrid w:val="0"/>
              <w:rPr>
                <w:rFonts w:ascii="Times New Roman" w:hAnsi="Times New Roman"/>
                <w:color w:val="000000" w:themeColor="text1"/>
              </w:rPr>
            </w:pPr>
            <w:r w:rsidRPr="00884C49">
              <w:rPr>
                <w:rFonts w:ascii="Times New Roman" w:hAnsi="Times New Roman"/>
                <w:color w:val="000000" w:themeColor="text1"/>
              </w:rPr>
              <w:t>Заполнение системы и проведение  внутривенного капельного вливания.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29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3.20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Default="00E61736" w:rsidP="00253CF9">
            <w:pPr>
              <w:pStyle w:val="11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горчичников/ горчичное обвертывание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Катетеризация мочевого пузыря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  <w:bCs/>
              </w:rPr>
              <w:t>Постановка клизм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1C7CC2">
            <w:pPr>
              <w:pStyle w:val="11"/>
              <w:ind w:right="-131"/>
              <w:rPr>
                <w:rFonts w:ascii="Times New Roman" w:hAnsi="Times New Roman"/>
                <w:bCs/>
              </w:rPr>
            </w:pPr>
            <w:r w:rsidRPr="00884C49">
              <w:rPr>
                <w:rFonts w:ascii="Times New Roman" w:hAnsi="Times New Roman"/>
              </w:rPr>
              <w:t xml:space="preserve">Постановка пузыря со льдом 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Default="00E61736" w:rsidP="001C7CC2">
            <w:pPr>
              <w:pStyle w:val="11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карманного ингалятора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B80C8F">
            <w:pPr>
              <w:jc w:val="center"/>
            </w:pPr>
            <w:r>
              <w:t>3.26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9B16EE" w:rsidRDefault="00E61736" w:rsidP="001C7CC2">
            <w:pPr>
              <w:rPr>
                <w:color w:val="000000" w:themeColor="text1"/>
              </w:rPr>
            </w:pPr>
            <w:r w:rsidRPr="009B16EE">
              <w:rPr>
                <w:color w:val="000000" w:themeColor="text1"/>
              </w:rPr>
              <w:t xml:space="preserve">Применение лекарственных средств пациентам детского возраста (расчет доз ЛС, </w:t>
            </w:r>
            <w:r w:rsidRPr="009B16EE">
              <w:t>разведение антибиотиков</w:t>
            </w:r>
            <w:r w:rsidRPr="009B16EE">
              <w:rPr>
                <w:color w:val="000000" w:themeColor="text1"/>
              </w:rPr>
              <w:t>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  <w:r>
              <w:t>4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B16DB1" w:rsidRDefault="00E61736" w:rsidP="00172707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Осуществлять уход за больным ребенком (</w:t>
            </w:r>
            <w:r w:rsidRPr="002D4A75">
              <w:rPr>
                <w:rFonts w:ascii="Times New Roman" w:hAnsi="Times New Roman"/>
                <w:bCs/>
              </w:rPr>
              <w:t>составление планов, схем)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Уход за кожей и слизистыми оболочками 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415"/>
          <w:jc w:val="center"/>
        </w:trPr>
        <w:tc>
          <w:tcPr>
            <w:tcW w:w="647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E61736" w:rsidRPr="00100BF2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04.</w:t>
            </w:r>
            <w:r>
              <w:rPr>
                <w:sz w:val="20"/>
                <w:szCs w:val="20"/>
              </w:rPr>
              <w:t xml:space="preserve"> </w:t>
            </w:r>
            <w:r w:rsidRPr="00E61736">
              <w:rPr>
                <w:sz w:val="20"/>
                <w:szCs w:val="20"/>
              </w:rPr>
              <w:t xml:space="preserve"> 06</w:t>
            </w:r>
          </w:p>
        </w:tc>
        <w:tc>
          <w:tcPr>
            <w:tcW w:w="567" w:type="dxa"/>
          </w:tcPr>
          <w:p w:rsidR="00E61736" w:rsidRPr="00E61736" w:rsidRDefault="00E61736" w:rsidP="00C2661E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0</w:t>
            </w:r>
            <w:r w:rsidR="00C2661E">
              <w:rPr>
                <w:sz w:val="20"/>
                <w:szCs w:val="20"/>
              </w:rPr>
              <w:t>6</w:t>
            </w:r>
            <w:r w:rsidRPr="00E617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07.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08.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ind w:left="-43" w:right="-171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 xml:space="preserve">09. 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E61736" w:rsidRPr="00E61736" w:rsidRDefault="00E61736" w:rsidP="00253CF9">
            <w:pPr>
              <w:jc w:val="center"/>
              <w:rPr>
                <w:sz w:val="20"/>
                <w:szCs w:val="20"/>
              </w:rPr>
            </w:pPr>
            <w:r w:rsidRPr="00E61736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 </w:t>
            </w:r>
            <w:r w:rsidRPr="00E61736">
              <w:rPr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E61736" w:rsidRPr="00100BF2" w:rsidRDefault="00E61736" w:rsidP="00253CF9">
            <w:pPr>
              <w:jc w:val="center"/>
              <w:rPr>
                <w:sz w:val="20"/>
                <w:szCs w:val="20"/>
              </w:rPr>
            </w:pPr>
            <w:r w:rsidRPr="00100BF2">
              <w:rPr>
                <w:sz w:val="20"/>
                <w:szCs w:val="20"/>
              </w:rPr>
              <w:t>5</w:t>
            </w: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Пеленание новорожденного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4.3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Кормление ребенка из ложечки, пипетки, через зонд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397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B80C8F">
            <w:pPr>
              <w:jc w:val="center"/>
            </w:pPr>
            <w:r>
              <w:t>4.4</w:t>
            </w:r>
          </w:p>
        </w:tc>
        <w:tc>
          <w:tcPr>
            <w:tcW w:w="3192" w:type="dxa"/>
            <w:shd w:val="clear" w:color="auto" w:fill="auto"/>
          </w:tcPr>
          <w:p w:rsidR="00E61736" w:rsidRPr="00244ED4" w:rsidRDefault="00E61736" w:rsidP="001C7CC2">
            <w:pPr>
              <w:ind w:right="-43"/>
            </w:pPr>
            <w:r w:rsidRPr="00244ED4">
              <w:t>Организация режима и диеты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397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4.5.</w:t>
            </w:r>
          </w:p>
        </w:tc>
        <w:tc>
          <w:tcPr>
            <w:tcW w:w="3192" w:type="dxa"/>
            <w:shd w:val="clear" w:color="auto" w:fill="auto"/>
          </w:tcPr>
          <w:p w:rsidR="00E61736" w:rsidRPr="00244ED4" w:rsidRDefault="00E61736" w:rsidP="00172707">
            <w:pPr>
              <w:ind w:right="-43"/>
            </w:pPr>
            <w:r>
              <w:rPr>
                <w:b/>
                <w:bCs/>
              </w:rPr>
              <w:t>Обучать родителей уходу за больным ребенком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2D4A75" w:rsidRDefault="00E61736" w:rsidP="001C7CC2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Проводить беседы с родителями по профилактике заболеваний</w:t>
            </w:r>
            <w:r w:rsidRPr="002D4A75">
              <w:rPr>
                <w:rFonts w:ascii="Times New Roman" w:hAnsi="Times New Roman"/>
                <w:b/>
                <w:bCs/>
              </w:rPr>
              <w:t xml:space="preserve">  </w:t>
            </w:r>
            <w:r w:rsidRPr="002D4A75">
              <w:rPr>
                <w:rFonts w:ascii="Times New Roman" w:hAnsi="Times New Roman"/>
                <w:bCs/>
              </w:rPr>
              <w:t>(составление плана беседы)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5.1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ind w:left="-9" w:right="-131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Составление рекомендаций матерям по рациональному питанию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555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5.2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0E47D1" w:rsidRDefault="00E61736" w:rsidP="001C7CC2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пищевого дневника</w:t>
            </w:r>
          </w:p>
        </w:tc>
        <w:tc>
          <w:tcPr>
            <w:tcW w:w="651" w:type="dxa"/>
          </w:tcPr>
          <w:p w:rsidR="00E61736" w:rsidRDefault="00E61736">
            <w:r w:rsidRPr="003A4541">
              <w:t>ПК 2.2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6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B80C8F" w:rsidRDefault="00E61736" w:rsidP="00253CF9">
            <w:pPr>
              <w:pStyle w:val="11"/>
              <w:ind w:right="-131"/>
              <w:rPr>
                <w:rFonts w:ascii="Times New Roman" w:hAnsi="Times New Roman"/>
                <w:b/>
              </w:rPr>
            </w:pPr>
            <w:r w:rsidRPr="00B80C8F">
              <w:rPr>
                <w:rFonts w:ascii="Times New Roman" w:hAnsi="Times New Roman"/>
                <w:b/>
              </w:rPr>
              <w:t xml:space="preserve">Оказание доврачебной помощи детям при неотложных состояниях </w:t>
            </w:r>
          </w:p>
        </w:tc>
        <w:tc>
          <w:tcPr>
            <w:tcW w:w="651" w:type="dxa"/>
          </w:tcPr>
          <w:p w:rsidR="00E61736" w:rsidRDefault="00E61736" w:rsidP="00253CF9">
            <w:r w:rsidRPr="00293423">
              <w:t>ПК 2.3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6.1.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253CF9">
            <w:pPr>
              <w:pStyle w:val="11"/>
              <w:ind w:right="-131"/>
              <w:rPr>
                <w:rFonts w:ascii="Times New Roman" w:hAnsi="Times New Roman"/>
              </w:rPr>
            </w:pPr>
            <w:r w:rsidRPr="00884C49">
              <w:rPr>
                <w:rFonts w:ascii="Times New Roman" w:hAnsi="Times New Roman"/>
              </w:rPr>
              <w:t>Приемы сердечно-легочной реанимации</w:t>
            </w:r>
          </w:p>
        </w:tc>
        <w:tc>
          <w:tcPr>
            <w:tcW w:w="651" w:type="dxa"/>
          </w:tcPr>
          <w:p w:rsidR="00E61736" w:rsidRDefault="00E61736" w:rsidP="00253CF9">
            <w:r w:rsidRPr="00293423">
              <w:t>ПК 2.3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  <w:tr w:rsidR="00E61736" w:rsidRPr="00B5742F" w:rsidTr="00E61736">
        <w:trPr>
          <w:trHeight w:val="273"/>
          <w:jc w:val="center"/>
        </w:trPr>
        <w:tc>
          <w:tcPr>
            <w:tcW w:w="647" w:type="dxa"/>
            <w:shd w:val="clear" w:color="auto" w:fill="auto"/>
          </w:tcPr>
          <w:p w:rsidR="00E61736" w:rsidRDefault="00E61736" w:rsidP="001C7CC2">
            <w:pPr>
              <w:jc w:val="center"/>
            </w:pPr>
            <w:r>
              <w:t>6.2.</w:t>
            </w:r>
          </w:p>
          <w:p w:rsidR="00E61736" w:rsidRDefault="00E61736" w:rsidP="001C7CC2">
            <w:pPr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E61736" w:rsidRPr="00884C49" w:rsidRDefault="00E61736" w:rsidP="00253CF9">
            <w:pPr>
              <w:pStyle w:val="11"/>
              <w:ind w:right="-1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мешка АБУ</w:t>
            </w:r>
          </w:p>
        </w:tc>
        <w:tc>
          <w:tcPr>
            <w:tcW w:w="651" w:type="dxa"/>
          </w:tcPr>
          <w:p w:rsidR="00E61736" w:rsidRDefault="00E61736" w:rsidP="00253CF9">
            <w:r w:rsidRPr="00293423">
              <w:t>ПК 2.3</w:t>
            </w:r>
          </w:p>
        </w:tc>
        <w:tc>
          <w:tcPr>
            <w:tcW w:w="539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567" w:type="dxa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E61736" w:rsidRPr="00B5742F" w:rsidRDefault="00E61736" w:rsidP="001C7CC2">
            <w:pPr>
              <w:jc w:val="center"/>
            </w:pPr>
          </w:p>
        </w:tc>
        <w:tc>
          <w:tcPr>
            <w:tcW w:w="1059" w:type="dxa"/>
          </w:tcPr>
          <w:p w:rsidR="00E61736" w:rsidRPr="00B5742F" w:rsidRDefault="00E61736" w:rsidP="001C7CC2">
            <w:pPr>
              <w:jc w:val="center"/>
            </w:pPr>
          </w:p>
        </w:tc>
      </w:tr>
    </w:tbl>
    <w:p w:rsidR="00790F49" w:rsidRDefault="00790F49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863C34" w:rsidRDefault="00863C34" w:rsidP="00DB4CF2"/>
    <w:p w:rsidR="00790F49" w:rsidRPr="00802465" w:rsidRDefault="00790F49" w:rsidP="007E23A8">
      <w:pPr>
        <w:jc w:val="center"/>
        <w:rPr>
          <w:b/>
          <w:sz w:val="28"/>
          <w:szCs w:val="28"/>
        </w:rPr>
      </w:pPr>
      <w:r w:rsidRPr="00802465">
        <w:rPr>
          <w:b/>
          <w:sz w:val="28"/>
          <w:szCs w:val="28"/>
        </w:rPr>
        <w:lastRenderedPageBreak/>
        <w:t>ЛИСТ ДИНАМИЧЕСКОЙ ОЦЕНКИ ПАЦИЕНТА</w:t>
      </w:r>
    </w:p>
    <w:p w:rsidR="00790F49" w:rsidRPr="00802465" w:rsidRDefault="00790F49" w:rsidP="00790F49">
      <w:pPr>
        <w:rPr>
          <w:sz w:val="28"/>
          <w:szCs w:val="28"/>
        </w:rPr>
      </w:pPr>
    </w:p>
    <w:tbl>
      <w:tblPr>
        <w:tblW w:w="5414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4"/>
      </w:tblGrid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  <w:i/>
              </w:rPr>
            </w:pPr>
            <w:r w:rsidRPr="00E925A2">
              <w:rPr>
                <w:b/>
                <w:i/>
              </w:rPr>
              <w:t>Наименование</w:t>
            </w:r>
          </w:p>
        </w:tc>
        <w:tc>
          <w:tcPr>
            <w:tcW w:w="3871" w:type="pct"/>
            <w:gridSpan w:val="10"/>
            <w:shd w:val="clear" w:color="auto" w:fill="auto"/>
          </w:tcPr>
          <w:p w:rsidR="00790F49" w:rsidRPr="00E925A2" w:rsidRDefault="00790F49" w:rsidP="00CA7840">
            <w:pPr>
              <w:rPr>
                <w:b/>
                <w:i/>
              </w:rPr>
            </w:pPr>
            <w:r w:rsidRPr="00E925A2">
              <w:rPr>
                <w:b/>
              </w:rPr>
              <w:t xml:space="preserve">                                    </w:t>
            </w:r>
            <w:r w:rsidRPr="00E925A2">
              <w:rPr>
                <w:b/>
                <w:i/>
              </w:rPr>
              <w:t xml:space="preserve"> Д А Т А</w:t>
            </w: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БОЛЬ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ВЕС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Суточный диурез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Прием пищи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(самостоятельно)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Требуется помощи: костыль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трость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каталка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Личная гигиена: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самостоятельно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Требует помощи: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proofErr w:type="spellStart"/>
            <w:r w:rsidRPr="00E925A2">
              <w:rPr>
                <w:b/>
              </w:rPr>
              <w:t>Физ</w:t>
            </w:r>
            <w:proofErr w:type="gramStart"/>
            <w:r w:rsidRPr="00E925A2">
              <w:rPr>
                <w:b/>
              </w:rPr>
              <w:t>.о</w:t>
            </w:r>
            <w:proofErr w:type="gramEnd"/>
            <w:r w:rsidRPr="00E925A2">
              <w:rPr>
                <w:b/>
              </w:rPr>
              <w:t>тправленя</w:t>
            </w:r>
            <w:proofErr w:type="spellEnd"/>
            <w:r w:rsidRPr="00E925A2">
              <w:rPr>
                <w:b/>
              </w:rPr>
              <w:t>: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стул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мочеиспускание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купание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душ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частично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в постели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Полная независимость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Осмотр на педикулез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Режим</w:t>
            </w:r>
          </w:p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постельный</w:t>
            </w: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Полупостельный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ДИЕТА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Сознание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Положение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 xml:space="preserve">Состояние </w:t>
            </w:r>
            <w:proofErr w:type="gramStart"/>
            <w:r w:rsidRPr="00E925A2">
              <w:rPr>
                <w:b/>
              </w:rPr>
              <w:t>кожных</w:t>
            </w:r>
            <w:proofErr w:type="gramEnd"/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ПУЛЬС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Температура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ЧДД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АД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Отеки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8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  <w:tr w:rsidR="00790F49" w:rsidRPr="00802465" w:rsidTr="00CA7840">
        <w:tc>
          <w:tcPr>
            <w:tcW w:w="1129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  <w:r w:rsidRPr="00E925A2">
              <w:rPr>
                <w:b/>
              </w:rPr>
              <w:t>Посетители</w:t>
            </w:r>
          </w:p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  <w:tc>
          <w:tcPr>
            <w:tcW w:w="387" w:type="pct"/>
            <w:shd w:val="clear" w:color="auto" w:fill="auto"/>
          </w:tcPr>
          <w:p w:rsidR="00790F49" w:rsidRPr="00E925A2" w:rsidRDefault="00790F49" w:rsidP="00CA7840">
            <w:pPr>
              <w:rPr>
                <w:b/>
              </w:rPr>
            </w:pPr>
          </w:p>
        </w:tc>
      </w:tr>
    </w:tbl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Pr="00802465" w:rsidRDefault="00790F49" w:rsidP="00790F49">
      <w:pPr>
        <w:jc w:val="center"/>
        <w:rPr>
          <w:b/>
          <w:sz w:val="28"/>
          <w:szCs w:val="28"/>
        </w:rPr>
      </w:pPr>
      <w:r w:rsidRPr="00802465">
        <w:rPr>
          <w:b/>
          <w:sz w:val="28"/>
          <w:szCs w:val="28"/>
        </w:rPr>
        <w:lastRenderedPageBreak/>
        <w:t>АНАЛИЗЫ  ЛАБОРАТОРНЫХ  И  ИНСТРУМЕНТАЛЬНЫХ  ДАННЫХ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4961"/>
        <w:gridCol w:w="1985"/>
      </w:tblGrid>
      <w:tr w:rsidR="00790F49" w:rsidRPr="007C4B20" w:rsidTr="00CA784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  <w:r w:rsidRPr="007C4B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анализа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  <w:r w:rsidRPr="007C4B20">
              <w:rPr>
                <w:b/>
                <w:sz w:val="28"/>
                <w:szCs w:val="28"/>
              </w:rPr>
              <w:t xml:space="preserve">Содержание </w:t>
            </w:r>
            <w:r>
              <w:rPr>
                <w:b/>
                <w:sz w:val="28"/>
                <w:szCs w:val="28"/>
              </w:rPr>
              <w:t>полученных данных</w:t>
            </w:r>
            <w:r w:rsidRPr="007C4B20">
              <w:rPr>
                <w:b/>
                <w:sz w:val="28"/>
                <w:szCs w:val="28"/>
              </w:rPr>
              <w:t xml:space="preserve"> </w:t>
            </w:r>
          </w:p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Отклонения от нормы</w:t>
            </w:r>
          </w:p>
        </w:tc>
      </w:tr>
      <w:tr w:rsidR="00790F49" w:rsidRPr="007C4B20" w:rsidTr="00CA784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  <w:tr w:rsidR="00790F49" w:rsidRPr="007C4B20" w:rsidTr="00CA784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F49" w:rsidRPr="007C4B20" w:rsidRDefault="00790F49" w:rsidP="00CA7840">
            <w:pPr>
              <w:rPr>
                <w:b/>
                <w:sz w:val="28"/>
                <w:szCs w:val="28"/>
              </w:rPr>
            </w:pPr>
          </w:p>
        </w:tc>
      </w:tr>
    </w:tbl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Pr="00802465" w:rsidRDefault="00790F49" w:rsidP="00790F49">
      <w:pPr>
        <w:rPr>
          <w:b/>
          <w:sz w:val="28"/>
          <w:szCs w:val="28"/>
        </w:rPr>
      </w:pPr>
    </w:p>
    <w:p w:rsidR="00790F49" w:rsidRDefault="00790F49" w:rsidP="00790F49"/>
    <w:p w:rsidR="009D23DB" w:rsidRDefault="009D23DB" w:rsidP="00790F49"/>
    <w:p w:rsidR="009D23DB" w:rsidRDefault="009D23DB" w:rsidP="00790F49"/>
    <w:p w:rsidR="009D23DB" w:rsidRDefault="009D23DB" w:rsidP="00790F49"/>
    <w:p w:rsidR="009D23DB" w:rsidRDefault="009D23DB" w:rsidP="00790F49"/>
    <w:p w:rsidR="009D23DB" w:rsidRDefault="009D23DB" w:rsidP="00790F49"/>
    <w:p w:rsidR="009D23DB" w:rsidRPr="00802465" w:rsidRDefault="009D23DB" w:rsidP="009D23DB">
      <w:pPr>
        <w:jc w:val="center"/>
        <w:rPr>
          <w:b/>
          <w:sz w:val="28"/>
          <w:szCs w:val="28"/>
        </w:rPr>
      </w:pPr>
      <w:r w:rsidRPr="00802465">
        <w:rPr>
          <w:b/>
          <w:sz w:val="28"/>
          <w:szCs w:val="28"/>
        </w:rPr>
        <w:t>ОЦЕНКА ПРИМЕНЯЕМОГО ЛЕКАРСТВА</w:t>
      </w:r>
    </w:p>
    <w:p w:rsidR="009D23DB" w:rsidRPr="00802465" w:rsidRDefault="009D23DB" w:rsidP="009D23DB">
      <w:pPr>
        <w:ind w:left="-709"/>
        <w:rPr>
          <w:sz w:val="28"/>
          <w:szCs w:val="28"/>
        </w:rPr>
      </w:pPr>
      <w:r w:rsidRPr="00802465">
        <w:rPr>
          <w:sz w:val="28"/>
          <w:szCs w:val="28"/>
        </w:rPr>
        <w:t>Ф.И.О.________________________________________________________________</w:t>
      </w:r>
    </w:p>
    <w:p w:rsidR="009D23DB" w:rsidRPr="00802465" w:rsidRDefault="009D23DB" w:rsidP="009D23DB">
      <w:pPr>
        <w:ind w:left="-709"/>
        <w:rPr>
          <w:sz w:val="28"/>
          <w:szCs w:val="28"/>
        </w:rPr>
      </w:pPr>
      <w:r w:rsidRPr="00802465">
        <w:rPr>
          <w:sz w:val="28"/>
          <w:szCs w:val="28"/>
        </w:rPr>
        <w:t>Диагноз___________________________________________________________________________________________________________________________________________________________________________________________________________</w:t>
      </w:r>
    </w:p>
    <w:p w:rsidR="009D23DB" w:rsidRPr="00802465" w:rsidRDefault="009D23DB" w:rsidP="009D23DB">
      <w:pPr>
        <w:rPr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1845"/>
        <w:gridCol w:w="1846"/>
        <w:gridCol w:w="1846"/>
        <w:gridCol w:w="1844"/>
      </w:tblGrid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Характеристика</w:t>
            </w:r>
          </w:p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 xml:space="preserve">     препарата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b/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 xml:space="preserve">         </w:t>
            </w:r>
            <w:r w:rsidRPr="00802465">
              <w:rPr>
                <w:b/>
                <w:sz w:val="28"/>
                <w:szCs w:val="28"/>
              </w:rPr>
              <w:t>4</w:t>
            </w: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Название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Группа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препаратов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Фармакологические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свойства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Показания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Побочные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эффекты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Способ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приема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Доза: высшая,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разовая,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назначенная</w:t>
            </w: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Особенности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Введения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Признаки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>передозировки</w:t>
            </w: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  <w:tr w:rsidR="009D23DB" w:rsidRPr="00802465" w:rsidTr="00253CF9">
        <w:trPr>
          <w:trHeight w:val="1601"/>
        </w:trPr>
        <w:tc>
          <w:tcPr>
            <w:tcW w:w="1173" w:type="pct"/>
            <w:shd w:val="clear" w:color="auto" w:fill="auto"/>
          </w:tcPr>
          <w:p w:rsidR="009D23DB" w:rsidRPr="007C4B20" w:rsidRDefault="009D23DB" w:rsidP="00253CF9">
            <w:pPr>
              <w:jc w:val="center"/>
              <w:rPr>
                <w:sz w:val="28"/>
                <w:szCs w:val="28"/>
              </w:rPr>
            </w:pPr>
            <w:r w:rsidRPr="007C4B20">
              <w:rPr>
                <w:sz w:val="28"/>
                <w:szCs w:val="28"/>
              </w:rPr>
              <w:t xml:space="preserve">Помощь </w:t>
            </w:r>
            <w:proofErr w:type="gramStart"/>
            <w:r w:rsidRPr="007C4B20">
              <w:rPr>
                <w:sz w:val="28"/>
                <w:szCs w:val="28"/>
              </w:rPr>
              <w:t>при</w:t>
            </w:r>
            <w:proofErr w:type="gramEnd"/>
          </w:p>
          <w:p w:rsidR="009D23DB" w:rsidRPr="00802465" w:rsidRDefault="009D23DB" w:rsidP="00253CF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C4B20">
              <w:rPr>
                <w:sz w:val="28"/>
                <w:szCs w:val="28"/>
              </w:rPr>
              <w:t>отравлении</w:t>
            </w:r>
            <w:proofErr w:type="gramEnd"/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  <w:tc>
          <w:tcPr>
            <w:tcW w:w="957" w:type="pct"/>
            <w:shd w:val="clear" w:color="auto" w:fill="auto"/>
          </w:tcPr>
          <w:p w:rsidR="009D23DB" w:rsidRPr="00802465" w:rsidRDefault="009D23DB" w:rsidP="00253CF9">
            <w:pPr>
              <w:rPr>
                <w:sz w:val="28"/>
                <w:szCs w:val="28"/>
              </w:rPr>
            </w:pPr>
          </w:p>
        </w:tc>
      </w:tr>
    </w:tbl>
    <w:p w:rsidR="009D23DB" w:rsidRDefault="009D23DB" w:rsidP="00790F49">
      <w:pPr>
        <w:sectPr w:rsidR="009D23DB" w:rsidSect="00CA7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F49" w:rsidRPr="00E925A2" w:rsidRDefault="00790F49" w:rsidP="00790F49">
      <w:pPr>
        <w:jc w:val="center"/>
        <w:rPr>
          <w:b/>
          <w:sz w:val="28"/>
          <w:szCs w:val="28"/>
        </w:rPr>
      </w:pPr>
      <w:r w:rsidRPr="00E925A2">
        <w:rPr>
          <w:b/>
          <w:sz w:val="28"/>
          <w:szCs w:val="28"/>
        </w:rPr>
        <w:lastRenderedPageBreak/>
        <w:t>Карта сестринского процесса</w:t>
      </w:r>
    </w:p>
    <w:p w:rsidR="00790F49" w:rsidRPr="00802465" w:rsidRDefault="00790F49" w:rsidP="00790F49">
      <w:pPr>
        <w:rPr>
          <w:sz w:val="28"/>
          <w:szCs w:val="28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1768"/>
        <w:gridCol w:w="1800"/>
        <w:gridCol w:w="3780"/>
        <w:gridCol w:w="3420"/>
        <w:gridCol w:w="1955"/>
      </w:tblGrid>
      <w:tr w:rsidR="00790F49" w:rsidRPr="00802465" w:rsidTr="00CA7840">
        <w:trPr>
          <w:trHeight w:val="602"/>
        </w:trPr>
        <w:tc>
          <w:tcPr>
            <w:tcW w:w="248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Проблемы</w:t>
            </w:r>
          </w:p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пациента</w:t>
            </w:r>
          </w:p>
        </w:tc>
        <w:tc>
          <w:tcPr>
            <w:tcW w:w="1768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 xml:space="preserve">Цели </w:t>
            </w:r>
            <w:proofErr w:type="spellStart"/>
            <w:proofErr w:type="gramStart"/>
            <w:r w:rsidRPr="00802465">
              <w:rPr>
                <w:b/>
                <w:sz w:val="28"/>
                <w:szCs w:val="28"/>
              </w:rPr>
              <w:t>краткосроч-ные</w:t>
            </w:r>
            <w:proofErr w:type="spellEnd"/>
            <w:proofErr w:type="gramEnd"/>
          </w:p>
        </w:tc>
        <w:tc>
          <w:tcPr>
            <w:tcW w:w="180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Цели долгосрочные</w:t>
            </w:r>
          </w:p>
        </w:tc>
        <w:tc>
          <w:tcPr>
            <w:tcW w:w="378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420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Реализация с мотивацией</w:t>
            </w:r>
          </w:p>
        </w:tc>
        <w:tc>
          <w:tcPr>
            <w:tcW w:w="1955" w:type="dxa"/>
          </w:tcPr>
          <w:p w:rsidR="00790F49" w:rsidRPr="00802465" w:rsidRDefault="00790F49" w:rsidP="00CA7840">
            <w:pPr>
              <w:jc w:val="center"/>
              <w:rPr>
                <w:b/>
                <w:sz w:val="28"/>
                <w:szCs w:val="28"/>
              </w:rPr>
            </w:pPr>
            <w:r w:rsidRPr="00802465">
              <w:rPr>
                <w:b/>
                <w:sz w:val="28"/>
                <w:szCs w:val="28"/>
              </w:rPr>
              <w:t>Оценка</w:t>
            </w:r>
          </w:p>
        </w:tc>
      </w:tr>
      <w:tr w:rsidR="00790F49" w:rsidRPr="00802465" w:rsidTr="00CA7840">
        <w:trPr>
          <w:trHeight w:val="345"/>
        </w:trPr>
        <w:tc>
          <w:tcPr>
            <w:tcW w:w="248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5</w:t>
            </w:r>
          </w:p>
        </w:tc>
        <w:tc>
          <w:tcPr>
            <w:tcW w:w="1955" w:type="dxa"/>
          </w:tcPr>
          <w:p w:rsidR="00790F49" w:rsidRPr="00802465" w:rsidRDefault="00790F49" w:rsidP="00CA7840">
            <w:pPr>
              <w:jc w:val="center"/>
              <w:rPr>
                <w:sz w:val="28"/>
                <w:szCs w:val="28"/>
              </w:rPr>
            </w:pPr>
            <w:r w:rsidRPr="00802465">
              <w:rPr>
                <w:sz w:val="28"/>
                <w:szCs w:val="28"/>
              </w:rPr>
              <w:t>6</w:t>
            </w:r>
          </w:p>
        </w:tc>
      </w:tr>
      <w:tr w:rsidR="00790F49" w:rsidRPr="00802465" w:rsidTr="00CA7840">
        <w:trPr>
          <w:trHeight w:val="6515"/>
        </w:trPr>
        <w:tc>
          <w:tcPr>
            <w:tcW w:w="248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90F49" w:rsidRPr="00802465" w:rsidRDefault="00790F49" w:rsidP="00CA7840">
            <w:pPr>
              <w:rPr>
                <w:sz w:val="28"/>
                <w:szCs w:val="28"/>
              </w:rPr>
            </w:pPr>
          </w:p>
        </w:tc>
      </w:tr>
    </w:tbl>
    <w:p w:rsidR="00790F49" w:rsidRDefault="00790F49" w:rsidP="00790F49"/>
    <w:p w:rsidR="00790F49" w:rsidRDefault="00790F49" w:rsidP="00790F49"/>
    <w:p w:rsidR="00065EBE" w:rsidRDefault="00065EBE" w:rsidP="00790F49"/>
    <w:p w:rsidR="009D23DB" w:rsidRDefault="009D23DB" w:rsidP="00790F49">
      <w:pPr>
        <w:sectPr w:rsidR="009D23DB" w:rsidSect="00CA78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bCs/>
          <w:caps/>
          <w:sz w:val="28"/>
          <w:szCs w:val="28"/>
        </w:rPr>
      </w:pPr>
      <w:r w:rsidRPr="005161E1">
        <w:rPr>
          <w:b/>
          <w:bCs/>
          <w:caps/>
          <w:sz w:val="28"/>
          <w:szCs w:val="28"/>
        </w:rPr>
        <w:lastRenderedPageBreak/>
        <w:t>аттестационный лист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оценки результатов учебной практики УП.02.0</w:t>
      </w:r>
      <w:r w:rsidR="00065EB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5161E1">
        <w:rPr>
          <w:sz w:val="28"/>
          <w:szCs w:val="28"/>
        </w:rPr>
        <w:t>________________________________________</w:t>
      </w:r>
    </w:p>
    <w:p w:rsidR="00C504E1" w:rsidRPr="001B3722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B3722">
        <w:rPr>
          <w:i/>
          <w:iCs/>
        </w:rPr>
        <w:t xml:space="preserve">(Ф.И.О. </w:t>
      </w:r>
      <w:r>
        <w:rPr>
          <w:i/>
          <w:iCs/>
        </w:rPr>
        <w:t>обучающегося</w:t>
      </w:r>
      <w:r w:rsidRPr="001B3722">
        <w:rPr>
          <w:i/>
          <w:iCs/>
        </w:rPr>
        <w:t>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t xml:space="preserve">по </w:t>
      </w:r>
      <w:r w:rsidRPr="001F1765">
        <w:rPr>
          <w:iCs/>
        </w:rPr>
        <w:t xml:space="preserve">программе </w:t>
      </w:r>
      <w:r>
        <w:rPr>
          <w:iCs/>
        </w:rPr>
        <w:t>учебной</w:t>
      </w:r>
      <w:r w:rsidRPr="001F1765">
        <w:rPr>
          <w:iCs/>
        </w:rPr>
        <w:t xml:space="preserve"> практики 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Cs/>
        </w:rPr>
      </w:pPr>
      <w:r w:rsidRPr="001F1765">
        <w:rPr>
          <w:iCs/>
        </w:rPr>
        <w:t>специальность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iCs/>
        </w:rPr>
      </w:pPr>
      <w:r w:rsidRPr="001F1765">
        <w:rPr>
          <w:b/>
          <w:iCs/>
        </w:rPr>
        <w:t>3</w:t>
      </w:r>
      <w:r w:rsidR="00065EBE">
        <w:rPr>
          <w:b/>
          <w:iCs/>
        </w:rPr>
        <w:t>1</w:t>
      </w:r>
      <w:r>
        <w:rPr>
          <w:b/>
          <w:iCs/>
        </w:rPr>
        <w:t>.02.0</w:t>
      </w:r>
      <w:r w:rsidR="00065EBE">
        <w:rPr>
          <w:b/>
          <w:iCs/>
        </w:rPr>
        <w:t>2</w:t>
      </w:r>
      <w:r>
        <w:rPr>
          <w:b/>
          <w:iCs/>
        </w:rPr>
        <w:t xml:space="preserve"> </w:t>
      </w:r>
      <w:r w:rsidR="00065EBE">
        <w:rPr>
          <w:b/>
          <w:iCs/>
        </w:rPr>
        <w:t xml:space="preserve">Акушерское </w:t>
      </w:r>
      <w:r>
        <w:rPr>
          <w:b/>
          <w:iCs/>
        </w:rPr>
        <w:t>дело</w:t>
      </w:r>
    </w:p>
    <w:p w:rsidR="00065EBE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u w:val="single"/>
        </w:rPr>
      </w:pPr>
      <w:r w:rsidRPr="00C504E1">
        <w:rPr>
          <w:u w:val="single"/>
        </w:rPr>
        <w:t xml:space="preserve">ПМ.02 </w:t>
      </w:r>
      <w:r w:rsidR="00065EBE" w:rsidRPr="00065EBE">
        <w:rPr>
          <w:u w:val="single"/>
        </w:rPr>
        <w:t>Медицинская  помощь беременным и детям при заболеваниях, отравлениях и травмах</w:t>
      </w:r>
      <w:r w:rsidRPr="00C504E1">
        <w:rPr>
          <w:u w:val="single"/>
        </w:rPr>
        <w:t xml:space="preserve"> </w:t>
      </w:r>
      <w:r w:rsidR="00DB76E1">
        <w:rPr>
          <w:u w:val="single"/>
        </w:rPr>
        <w:t xml:space="preserve">          </w:t>
      </w:r>
    </w:p>
    <w:p w:rsidR="00C504E1" w:rsidRPr="00F827F5" w:rsidRDefault="00DB76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  <w:u w:val="single"/>
        </w:rPr>
      </w:pPr>
      <w:r>
        <w:rPr>
          <w:u w:val="single"/>
        </w:rPr>
        <w:t>УП</w:t>
      </w:r>
      <w:r w:rsidR="00C504E1" w:rsidRPr="00C504E1">
        <w:rPr>
          <w:u w:val="single"/>
        </w:rPr>
        <w:t>.02.0</w:t>
      </w:r>
      <w:r w:rsidR="00065EBE">
        <w:rPr>
          <w:u w:val="single"/>
        </w:rPr>
        <w:t>4</w:t>
      </w:r>
      <w:r w:rsidR="00C504E1" w:rsidRPr="00C504E1">
        <w:rPr>
          <w:u w:val="single"/>
        </w:rPr>
        <w:t xml:space="preserve">. </w:t>
      </w:r>
      <w:r w:rsidR="00065EBE">
        <w:rPr>
          <w:u w:val="single"/>
        </w:rPr>
        <w:t>Педиатрия</w:t>
      </w:r>
      <w:r w:rsidR="00C504E1" w:rsidRPr="00F827F5">
        <w:rPr>
          <w:i/>
          <w:iCs/>
          <w:u w:val="single"/>
        </w:rPr>
        <w:t xml:space="preserve"> </w:t>
      </w:r>
    </w:p>
    <w:p w:rsidR="00C504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  <w:r w:rsidRPr="001F1765">
        <w:rPr>
          <w:i/>
          <w:iCs/>
        </w:rPr>
        <w:t>(наименование профессионального модуля)</w:t>
      </w:r>
    </w:p>
    <w:p w:rsidR="00C504E1" w:rsidRPr="001F1765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i/>
          <w:iCs/>
        </w:rPr>
      </w:pPr>
    </w:p>
    <w:p w:rsidR="00C504E1" w:rsidRPr="005161E1" w:rsidRDefault="00C504E1" w:rsidP="00C504E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sz w:val="28"/>
          <w:szCs w:val="28"/>
        </w:rPr>
      </w:pPr>
      <w:r w:rsidRPr="001F1765">
        <w:t>в объеме</w:t>
      </w:r>
      <w:r>
        <w:t>__</w:t>
      </w:r>
      <w:r w:rsidR="00E61736">
        <w:rPr>
          <w:u w:val="single"/>
        </w:rPr>
        <w:t>36</w:t>
      </w:r>
      <w:r>
        <w:t>__</w:t>
      </w:r>
      <w:r w:rsidRPr="001F1765">
        <w:t xml:space="preserve"> часов с  «</w:t>
      </w:r>
      <w:r>
        <w:rPr>
          <w:u w:val="single"/>
        </w:rPr>
        <w:t>_</w:t>
      </w:r>
      <w:r w:rsidR="00E61736">
        <w:rPr>
          <w:u w:val="single"/>
        </w:rPr>
        <w:t>04</w:t>
      </w:r>
      <w:r>
        <w:rPr>
          <w:u w:val="single"/>
        </w:rPr>
        <w:t>_</w:t>
      </w:r>
      <w:r w:rsidRPr="001F1765">
        <w:t xml:space="preserve">» </w:t>
      </w:r>
      <w:r>
        <w:rPr>
          <w:u w:val="single"/>
        </w:rPr>
        <w:t>__</w:t>
      </w:r>
      <w:r w:rsidR="00E61736">
        <w:rPr>
          <w:u w:val="single"/>
        </w:rPr>
        <w:t>июня</w:t>
      </w:r>
      <w:r>
        <w:rPr>
          <w:u w:val="single"/>
        </w:rPr>
        <w:t>___</w:t>
      </w:r>
      <w:r w:rsidRPr="001F1765">
        <w:t xml:space="preserve"> 20</w:t>
      </w:r>
      <w:r w:rsidR="00E61736">
        <w:t>2</w:t>
      </w:r>
      <w:r w:rsidR="00C2661E">
        <w:t xml:space="preserve">2 </w:t>
      </w:r>
      <w:r w:rsidRPr="001F1765">
        <w:t xml:space="preserve">г.  по  « </w:t>
      </w:r>
      <w:r>
        <w:rPr>
          <w:u w:val="single"/>
        </w:rPr>
        <w:t>_</w:t>
      </w:r>
      <w:r w:rsidR="00C2661E">
        <w:rPr>
          <w:u w:val="single"/>
        </w:rPr>
        <w:t>10</w:t>
      </w:r>
      <w:r w:rsidRPr="001F1765">
        <w:t xml:space="preserve">» </w:t>
      </w:r>
      <w:r>
        <w:t>_</w:t>
      </w:r>
      <w:r w:rsidR="00E61736" w:rsidRPr="00E61736">
        <w:rPr>
          <w:u w:val="single"/>
        </w:rPr>
        <w:t>ию</w:t>
      </w:r>
      <w:r w:rsidR="00C2661E">
        <w:rPr>
          <w:u w:val="single"/>
        </w:rPr>
        <w:t>н</w:t>
      </w:r>
      <w:r w:rsidR="00E61736" w:rsidRPr="00E61736">
        <w:rPr>
          <w:u w:val="single"/>
        </w:rPr>
        <w:t>я</w:t>
      </w:r>
      <w:r>
        <w:t xml:space="preserve">____ </w:t>
      </w:r>
      <w:r w:rsidRPr="001F1765">
        <w:t>20</w:t>
      </w:r>
      <w:r w:rsidR="00E61736">
        <w:t>2</w:t>
      </w:r>
      <w:r w:rsidR="00C2661E">
        <w:t>2</w:t>
      </w:r>
      <w:r>
        <w:t xml:space="preserve"> </w:t>
      </w:r>
      <w:r w:rsidRPr="001F1765">
        <w:t>г</w:t>
      </w:r>
      <w:r w:rsidRPr="005161E1">
        <w:rPr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5"/>
        <w:gridCol w:w="2825"/>
      </w:tblGrid>
      <w:tr w:rsidR="00C504E1" w:rsidRPr="001B3722" w:rsidTr="00C31911">
        <w:tc>
          <w:tcPr>
            <w:tcW w:w="5000" w:type="pct"/>
            <w:gridSpan w:val="2"/>
          </w:tcPr>
          <w:p w:rsidR="00C504E1" w:rsidRPr="004624CA" w:rsidRDefault="00C504E1" w:rsidP="00C30113">
            <w:pPr>
              <w:suppressAutoHyphens/>
              <w:spacing w:line="276" w:lineRule="auto"/>
              <w:ind w:left="566" w:hanging="283"/>
              <w:contextualSpacing/>
              <w:jc w:val="center"/>
              <w:rPr>
                <w:b/>
              </w:rPr>
            </w:pPr>
            <w:r w:rsidRPr="004624CA">
              <w:rPr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253CF9" w:rsidRDefault="00253CF9" w:rsidP="00253CF9">
            <w:pPr>
              <w:suppressAutoHyphens/>
              <w:contextualSpacing/>
              <w:jc w:val="both"/>
            </w:pPr>
            <w:proofErr w:type="spellStart"/>
            <w:r w:rsidRPr="00253CF9">
              <w:rPr>
                <w:bCs/>
                <w:iCs/>
                <w:lang w:val="de-DE"/>
              </w:rPr>
              <w:t>Болезни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новорожденных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: </w:t>
            </w:r>
            <w:proofErr w:type="spellStart"/>
            <w:r w:rsidRPr="00253CF9">
              <w:rPr>
                <w:bCs/>
                <w:iCs/>
                <w:lang w:val="de-DE"/>
              </w:rPr>
              <w:t>асфиксия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 </w:t>
            </w:r>
            <w:proofErr w:type="spellStart"/>
            <w:r w:rsidRPr="00253CF9">
              <w:rPr>
                <w:bCs/>
                <w:iCs/>
                <w:lang w:val="de-DE"/>
              </w:rPr>
              <w:t>родовые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травмы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гемолитическая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болезнь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заболевания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кожных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покровов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пупочной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 </w:t>
            </w:r>
            <w:proofErr w:type="spellStart"/>
            <w:r w:rsidRPr="00253CF9">
              <w:rPr>
                <w:bCs/>
                <w:iCs/>
                <w:lang w:val="de-DE"/>
              </w:rPr>
              <w:t>ранки</w:t>
            </w:r>
            <w:proofErr w:type="spellEnd"/>
            <w:r w:rsidRPr="00253CF9">
              <w:rPr>
                <w:bCs/>
                <w:iCs/>
                <w:lang w:val="de-DE"/>
              </w:rPr>
              <w:t xml:space="preserve">, </w:t>
            </w:r>
            <w:proofErr w:type="spellStart"/>
            <w:r w:rsidRPr="00253CF9">
              <w:rPr>
                <w:bCs/>
                <w:iCs/>
                <w:lang w:val="de-DE"/>
              </w:rPr>
              <w:t>сепсис</w:t>
            </w:r>
            <w:proofErr w:type="spellEnd"/>
            <w:r w:rsidRPr="00253CF9">
              <w:rPr>
                <w:bCs/>
                <w:iCs/>
                <w:lang w:val="de-DE"/>
              </w:rPr>
              <w:t>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253CF9" w:rsidRDefault="00253CF9" w:rsidP="00253CF9">
            <w:pPr>
              <w:suppressAutoHyphens/>
              <w:contextualSpacing/>
              <w:jc w:val="both"/>
            </w:pPr>
            <w:r w:rsidRPr="00253CF9">
              <w:t>Врожденные и наследственные заболевания, пороки развития, внутриутробные инфекции.</w:t>
            </w:r>
            <w:r w:rsidR="008B2417">
              <w:t xml:space="preserve"> </w:t>
            </w:r>
            <w:r w:rsidR="008B2417" w:rsidRPr="008B2417">
              <w:t>Аномалии конституции. Рахит. Спазмофилия. Гипервитаминоз.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253CF9" w:rsidRDefault="00253CF9" w:rsidP="008B2417">
            <w:pPr>
              <w:suppressAutoHyphens/>
              <w:contextualSpacing/>
            </w:pPr>
            <w:r w:rsidRPr="00253CF9">
              <w:t>Хронические расстройства питания</w:t>
            </w:r>
            <w:r>
              <w:t xml:space="preserve">. </w:t>
            </w:r>
            <w:r w:rsidR="008B2417" w:rsidRPr="008B2417">
              <w:t>Стоматит, молочница, гастроэнтерит. Заболевания органов пищеварения у детей старшего  возраста. Воздушно-капельные инфекции у детей. Вирусные гепатиты и ОКИ у детей.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0E06E4" w:rsidRDefault="00253CF9" w:rsidP="00C30113">
            <w:pPr>
              <w:suppressAutoHyphens/>
              <w:spacing w:line="276" w:lineRule="auto"/>
              <w:contextualSpacing/>
            </w:pPr>
            <w:r w:rsidRPr="00253CF9">
              <w:t>Заболевания органов дыхания.</w:t>
            </w:r>
            <w:r w:rsidR="008B2417" w:rsidRPr="008B2417">
              <w:t xml:space="preserve"> Заболевания эндокринной системы.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0E06E4" w:rsidRDefault="00253CF9" w:rsidP="00C30113">
            <w:pPr>
              <w:suppressAutoHyphens/>
              <w:spacing w:line="276" w:lineRule="auto"/>
              <w:contextualSpacing/>
            </w:pPr>
            <w:r w:rsidRPr="00253CF9">
              <w:t>Заболевания органов кровообращения.</w:t>
            </w:r>
            <w:r>
              <w:t xml:space="preserve"> </w:t>
            </w:r>
            <w:r w:rsidRPr="00253CF9">
              <w:t>Заболевания органов кроветворения.</w:t>
            </w:r>
          </w:p>
        </w:tc>
      </w:tr>
      <w:tr w:rsidR="009A0E88" w:rsidRPr="001B3722" w:rsidTr="00C31911">
        <w:tc>
          <w:tcPr>
            <w:tcW w:w="5000" w:type="pct"/>
            <w:gridSpan w:val="2"/>
          </w:tcPr>
          <w:p w:rsidR="009A0E88" w:rsidRPr="000E06E4" w:rsidRDefault="00253CF9" w:rsidP="00C2661E">
            <w:pPr>
              <w:suppressAutoHyphens/>
              <w:contextualSpacing/>
            </w:pPr>
            <w:r w:rsidRPr="00253CF9">
              <w:t xml:space="preserve">Заболевания почек и мочевыводящих путей у детей. </w:t>
            </w:r>
            <w:r w:rsidR="008B2417" w:rsidRPr="008B2417">
              <w:t>Неотложные состояния и отравления у детей.</w:t>
            </w:r>
          </w:p>
        </w:tc>
      </w:tr>
      <w:tr w:rsidR="00C504E1" w:rsidRPr="001B3722" w:rsidTr="00C31911">
        <w:trPr>
          <w:trHeight w:val="20"/>
        </w:trPr>
        <w:tc>
          <w:tcPr>
            <w:tcW w:w="3524" w:type="pct"/>
            <w:vAlign w:val="center"/>
          </w:tcPr>
          <w:p w:rsidR="00C504E1" w:rsidRPr="0077556E" w:rsidRDefault="00C504E1" w:rsidP="00C31911">
            <w:pPr>
              <w:contextualSpacing/>
              <w:jc w:val="center"/>
              <w:rPr>
                <w:b/>
                <w:bCs/>
              </w:rPr>
            </w:pPr>
            <w:r w:rsidRPr="0077556E">
              <w:rPr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476" w:type="pct"/>
            <w:vAlign w:val="center"/>
          </w:tcPr>
          <w:p w:rsidR="00C504E1" w:rsidRPr="0077556E" w:rsidRDefault="00E61736" w:rsidP="0087149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 w:rsidR="00C504E1" w:rsidRPr="0077556E">
              <w:rPr>
                <w:b/>
              </w:rPr>
              <w:t xml:space="preserve"> профессиональной компетенции, </w:t>
            </w:r>
          </w:p>
          <w:p w:rsidR="00C504E1" w:rsidRPr="0077556E" w:rsidRDefault="00C504E1" w:rsidP="00C31911">
            <w:pPr>
              <w:contextualSpacing/>
              <w:jc w:val="center"/>
              <w:rPr>
                <w:b/>
              </w:rPr>
            </w:pPr>
            <w:r w:rsidRPr="0077556E">
              <w:rPr>
                <w:b/>
              </w:rPr>
              <w:t>(оценка, балл)</w:t>
            </w:r>
          </w:p>
        </w:tc>
      </w:tr>
      <w:tr w:rsidR="00871494" w:rsidRPr="001B3722" w:rsidTr="00C31911">
        <w:trPr>
          <w:trHeight w:val="440"/>
        </w:trPr>
        <w:tc>
          <w:tcPr>
            <w:tcW w:w="3524" w:type="pct"/>
          </w:tcPr>
          <w:p w:rsidR="00871494" w:rsidRPr="00871494" w:rsidRDefault="00065EBE" w:rsidP="00C3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065EBE">
              <w:rPr>
                <w:rFonts w:eastAsia="Calibri"/>
              </w:rPr>
              <w:t xml:space="preserve">ПК 2.1. Проводить лечебно - диагностическую, </w:t>
            </w:r>
            <w:proofErr w:type="spellStart"/>
            <w:proofErr w:type="gramStart"/>
            <w:r w:rsidRPr="00065EBE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-</w:t>
            </w:r>
            <w:r w:rsidRPr="00065EBE">
              <w:rPr>
                <w:rFonts w:eastAsia="Calibri"/>
              </w:rPr>
              <w:t>ческую</w:t>
            </w:r>
            <w:proofErr w:type="spellEnd"/>
            <w:proofErr w:type="gramEnd"/>
            <w:r w:rsidRPr="00065EBE">
              <w:rPr>
                <w:rFonts w:eastAsia="Calibri"/>
              </w:rPr>
              <w:t xml:space="preserve">, санитарно-просветительную работу с пациентами с </w:t>
            </w:r>
            <w:proofErr w:type="spellStart"/>
            <w:r w:rsidRPr="00065EBE">
              <w:rPr>
                <w:rFonts w:eastAsia="Calibri"/>
              </w:rPr>
              <w:t>экстрагенитальной</w:t>
            </w:r>
            <w:proofErr w:type="spellEnd"/>
            <w:r w:rsidRPr="00065EBE">
              <w:rPr>
                <w:rFonts w:eastAsia="Calibri"/>
              </w:rPr>
              <w:t xml:space="preserve"> патологией под руководством врача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C31911">
            <w:pPr>
              <w:suppressAutoHyphens/>
              <w:contextualSpacing/>
              <w:rPr>
                <w:i/>
                <w:color w:val="808080"/>
              </w:rPr>
            </w:pPr>
          </w:p>
        </w:tc>
      </w:tr>
      <w:tr w:rsidR="00871494" w:rsidRPr="001B3722" w:rsidTr="00C31911">
        <w:trPr>
          <w:trHeight w:val="20"/>
        </w:trPr>
        <w:tc>
          <w:tcPr>
            <w:tcW w:w="3524" w:type="pct"/>
          </w:tcPr>
          <w:p w:rsidR="00871494" w:rsidRPr="00871494" w:rsidRDefault="00065EBE" w:rsidP="00C319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65EBE">
              <w:rPr>
                <w:rFonts w:eastAsia="Calibri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C31911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  <w:tr w:rsidR="00871494" w:rsidRPr="001B3722" w:rsidTr="00C31911">
        <w:trPr>
          <w:trHeight w:val="20"/>
        </w:trPr>
        <w:tc>
          <w:tcPr>
            <w:tcW w:w="3524" w:type="pct"/>
          </w:tcPr>
          <w:p w:rsidR="00871494" w:rsidRPr="00871494" w:rsidRDefault="00065EBE" w:rsidP="00065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065EBE">
              <w:rPr>
                <w:rFonts w:eastAsia="Calibri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476" w:type="pct"/>
            <w:vAlign w:val="center"/>
          </w:tcPr>
          <w:p w:rsidR="00871494" w:rsidRPr="00B52B2A" w:rsidRDefault="00871494" w:rsidP="00C31911">
            <w:pPr>
              <w:suppressAutoHyphens/>
              <w:ind w:left="566"/>
              <w:contextualSpacing/>
              <w:jc w:val="center"/>
              <w:rPr>
                <w:i/>
                <w:color w:val="808080"/>
              </w:rPr>
            </w:pPr>
          </w:p>
        </w:tc>
      </w:tr>
    </w:tbl>
    <w:p w:rsidR="00C504E1" w:rsidRDefault="00C504E1" w:rsidP="00C504E1">
      <w:pPr>
        <w:contextualSpacing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0"/>
        <w:gridCol w:w="2800"/>
      </w:tblGrid>
      <w:tr w:rsidR="00C504E1" w:rsidRPr="00B52B2A" w:rsidTr="00C31911">
        <w:trPr>
          <w:trHeight w:val="36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C31911">
            <w:pPr>
              <w:contextualSpacing/>
              <w:jc w:val="both"/>
            </w:pPr>
            <w:r w:rsidRPr="0077556E">
              <w:t xml:space="preserve">Уровень </w:t>
            </w:r>
            <w:proofErr w:type="spellStart"/>
            <w:r w:rsidR="00E61736">
              <w:t>сформированности</w:t>
            </w:r>
            <w:proofErr w:type="spellEnd"/>
            <w:r w:rsidRPr="0077556E">
              <w:t xml:space="preserve"> ПК </w:t>
            </w:r>
          </w:p>
          <w:p w:rsidR="00C504E1" w:rsidRPr="0077556E" w:rsidRDefault="00C504E1" w:rsidP="00C31911">
            <w:pPr>
              <w:contextualSpacing/>
              <w:jc w:val="both"/>
            </w:pPr>
            <w:r w:rsidRPr="0077556E">
              <w:t>для данного вида профессиональной деятельности, балл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E1" w:rsidRPr="0077556E" w:rsidRDefault="00C504E1" w:rsidP="00C31911">
            <w:pPr>
              <w:contextualSpacing/>
              <w:jc w:val="both"/>
            </w:pPr>
          </w:p>
          <w:p w:rsidR="00C504E1" w:rsidRPr="0077556E" w:rsidRDefault="00C504E1" w:rsidP="00C31911">
            <w:pPr>
              <w:contextualSpacing/>
              <w:jc w:val="both"/>
            </w:pPr>
          </w:p>
        </w:tc>
      </w:tr>
    </w:tbl>
    <w:p w:rsidR="00C504E1" w:rsidRDefault="00C504E1" w:rsidP="00C504E1">
      <w:pPr>
        <w:keepNext/>
        <w:keepLines/>
        <w:suppressLineNumbers/>
        <w:contextualSpacing/>
        <w:jc w:val="both"/>
        <w:rPr>
          <w:b/>
        </w:rPr>
      </w:pP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8E3B21">
        <w:t>Дата «_</w:t>
      </w:r>
      <w:r w:rsidR="00E61736">
        <w:rPr>
          <w:u w:val="single"/>
        </w:rPr>
        <w:t>10</w:t>
      </w:r>
      <w:r w:rsidRPr="008E3B21">
        <w:t>_»  _</w:t>
      </w:r>
      <w:r w:rsidR="00E61736">
        <w:rPr>
          <w:u w:val="single"/>
        </w:rPr>
        <w:t>июня</w:t>
      </w:r>
      <w:r w:rsidRPr="008E3B21">
        <w:t>_  20</w:t>
      </w:r>
      <w:r w:rsidR="00E61736">
        <w:t>2</w:t>
      </w:r>
      <w:r w:rsidR="00C2661E">
        <w:t>2</w:t>
      </w:r>
      <w:bookmarkStart w:id="0" w:name="_GoBack"/>
      <w:bookmarkEnd w:id="0"/>
      <w:r w:rsidRPr="008E3B21">
        <w:t xml:space="preserve"> г.</w:t>
      </w:r>
      <w:r w:rsidRPr="008E3B21">
        <w:tab/>
      </w:r>
      <w:r w:rsidRPr="008E3B21">
        <w:tab/>
      </w:r>
      <w:r w:rsidRPr="008E3B21">
        <w:tab/>
        <w:t xml:space="preserve"> </w:t>
      </w:r>
    </w:p>
    <w:p w:rsidR="00C504E1" w:rsidRPr="008E3B21" w:rsidRDefault="00C504E1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</w:p>
    <w:p w:rsidR="00C504E1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Преподаватель</w:t>
      </w:r>
    </w:p>
    <w:p w:rsidR="00871494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jc w:val="center"/>
      </w:pPr>
      <w:r>
        <w:t xml:space="preserve">                       </w:t>
      </w:r>
      <w:r w:rsidRPr="008E3B21">
        <w:t>_____</w:t>
      </w:r>
      <w:r>
        <w:t>____________________</w:t>
      </w:r>
      <w:r w:rsidRPr="008E3B21">
        <w:t>______________</w:t>
      </w:r>
      <w:r>
        <w:t>_____________________</w:t>
      </w:r>
    </w:p>
    <w:p w:rsidR="00C504E1" w:rsidRDefault="00871494" w:rsidP="00871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  <w:r>
        <w:t xml:space="preserve">                                                   </w:t>
      </w:r>
      <w:r w:rsidRPr="00871494">
        <w:rPr>
          <w:vertAlign w:val="superscript"/>
        </w:rPr>
        <w:t xml:space="preserve">Ф.И.О               </w:t>
      </w:r>
      <w:r>
        <w:rPr>
          <w:vertAlign w:val="superscript"/>
        </w:rPr>
        <w:t xml:space="preserve">                                              </w:t>
      </w:r>
      <w:r w:rsidRPr="00871494">
        <w:rPr>
          <w:vertAlign w:val="superscript"/>
        </w:rPr>
        <w:t xml:space="preserve">                                подпись</w:t>
      </w:r>
    </w:p>
    <w:p w:rsidR="00871494" w:rsidRPr="008E3B21" w:rsidRDefault="00871494" w:rsidP="00C50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</w:pPr>
    </w:p>
    <w:p w:rsidR="00363911" w:rsidRDefault="00363911" w:rsidP="00DB4CF2"/>
    <w:sectPr w:rsidR="00363911" w:rsidSect="007E23A8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047"/>
    <w:multiLevelType w:val="hybridMultilevel"/>
    <w:tmpl w:val="B3289C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699"/>
    <w:multiLevelType w:val="hybridMultilevel"/>
    <w:tmpl w:val="7A80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36464"/>
    <w:multiLevelType w:val="hybridMultilevel"/>
    <w:tmpl w:val="2928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54060"/>
    <w:multiLevelType w:val="hybridMultilevel"/>
    <w:tmpl w:val="E15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D4C9C"/>
    <w:multiLevelType w:val="hybridMultilevel"/>
    <w:tmpl w:val="0CA0C9C8"/>
    <w:lvl w:ilvl="0" w:tplc="0A022B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614139A"/>
    <w:multiLevelType w:val="hybridMultilevel"/>
    <w:tmpl w:val="43DCDCDA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A0B73"/>
    <w:multiLevelType w:val="hybridMultilevel"/>
    <w:tmpl w:val="FB686BB0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E416A"/>
    <w:multiLevelType w:val="hybridMultilevel"/>
    <w:tmpl w:val="732A840A"/>
    <w:lvl w:ilvl="0" w:tplc="325C6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929"/>
    <w:rsid w:val="00010900"/>
    <w:rsid w:val="00020A6E"/>
    <w:rsid w:val="00065EBE"/>
    <w:rsid w:val="000B7436"/>
    <w:rsid w:val="000C2088"/>
    <w:rsid w:val="000D1BC6"/>
    <w:rsid w:val="000E06E4"/>
    <w:rsid w:val="00112929"/>
    <w:rsid w:val="00116F6E"/>
    <w:rsid w:val="00172707"/>
    <w:rsid w:val="001740E1"/>
    <w:rsid w:val="001C7CC2"/>
    <w:rsid w:val="0023248E"/>
    <w:rsid w:val="00253CF9"/>
    <w:rsid w:val="00257844"/>
    <w:rsid w:val="002D202B"/>
    <w:rsid w:val="00363911"/>
    <w:rsid w:val="00384137"/>
    <w:rsid w:val="003B14A9"/>
    <w:rsid w:val="003C3E70"/>
    <w:rsid w:val="003D11EC"/>
    <w:rsid w:val="003E2820"/>
    <w:rsid w:val="003F06A6"/>
    <w:rsid w:val="003F7116"/>
    <w:rsid w:val="00405306"/>
    <w:rsid w:val="00423E3B"/>
    <w:rsid w:val="00480E50"/>
    <w:rsid w:val="00492E5C"/>
    <w:rsid w:val="004957A3"/>
    <w:rsid w:val="004C2D7A"/>
    <w:rsid w:val="005057DA"/>
    <w:rsid w:val="00505EF7"/>
    <w:rsid w:val="0051780E"/>
    <w:rsid w:val="00556059"/>
    <w:rsid w:val="005B41D2"/>
    <w:rsid w:val="00631464"/>
    <w:rsid w:val="0065134B"/>
    <w:rsid w:val="00653364"/>
    <w:rsid w:val="006651D6"/>
    <w:rsid w:val="006C0088"/>
    <w:rsid w:val="006C3083"/>
    <w:rsid w:val="006C6FB0"/>
    <w:rsid w:val="006E48A4"/>
    <w:rsid w:val="00773024"/>
    <w:rsid w:val="00790F49"/>
    <w:rsid w:val="00791604"/>
    <w:rsid w:val="007A19F6"/>
    <w:rsid w:val="007A36DE"/>
    <w:rsid w:val="007A5FB0"/>
    <w:rsid w:val="007E059F"/>
    <w:rsid w:val="007E14CC"/>
    <w:rsid w:val="007E23A8"/>
    <w:rsid w:val="007F2DD3"/>
    <w:rsid w:val="008155CB"/>
    <w:rsid w:val="00863C34"/>
    <w:rsid w:val="00871494"/>
    <w:rsid w:val="008B2417"/>
    <w:rsid w:val="008B3AA5"/>
    <w:rsid w:val="008B3C0B"/>
    <w:rsid w:val="008C0E15"/>
    <w:rsid w:val="008E7333"/>
    <w:rsid w:val="00902B30"/>
    <w:rsid w:val="009466FD"/>
    <w:rsid w:val="009835D9"/>
    <w:rsid w:val="009A0E88"/>
    <w:rsid w:val="009D23DB"/>
    <w:rsid w:val="00A43470"/>
    <w:rsid w:val="00A776FB"/>
    <w:rsid w:val="00AF79B9"/>
    <w:rsid w:val="00B137AD"/>
    <w:rsid w:val="00B13CDE"/>
    <w:rsid w:val="00B14D3F"/>
    <w:rsid w:val="00B3767C"/>
    <w:rsid w:val="00B43374"/>
    <w:rsid w:val="00B80C8F"/>
    <w:rsid w:val="00BD7361"/>
    <w:rsid w:val="00BF2C5C"/>
    <w:rsid w:val="00BF330D"/>
    <w:rsid w:val="00C07673"/>
    <w:rsid w:val="00C134AC"/>
    <w:rsid w:val="00C14619"/>
    <w:rsid w:val="00C23123"/>
    <w:rsid w:val="00C2661E"/>
    <w:rsid w:val="00C30113"/>
    <w:rsid w:val="00C31911"/>
    <w:rsid w:val="00C504E1"/>
    <w:rsid w:val="00C85E3C"/>
    <w:rsid w:val="00C9778B"/>
    <w:rsid w:val="00CA7840"/>
    <w:rsid w:val="00CB3E22"/>
    <w:rsid w:val="00CD7490"/>
    <w:rsid w:val="00D27C82"/>
    <w:rsid w:val="00D766D7"/>
    <w:rsid w:val="00D77977"/>
    <w:rsid w:val="00DB4CF2"/>
    <w:rsid w:val="00DB76E1"/>
    <w:rsid w:val="00DF3F6A"/>
    <w:rsid w:val="00E176C2"/>
    <w:rsid w:val="00E42E1E"/>
    <w:rsid w:val="00E42EF9"/>
    <w:rsid w:val="00E61736"/>
    <w:rsid w:val="00E70912"/>
    <w:rsid w:val="00E77CE2"/>
    <w:rsid w:val="00E8790C"/>
    <w:rsid w:val="00EE5164"/>
    <w:rsid w:val="00EF41C3"/>
    <w:rsid w:val="00F24E3C"/>
    <w:rsid w:val="00F47E3F"/>
    <w:rsid w:val="00F86EF6"/>
    <w:rsid w:val="00FB10B7"/>
    <w:rsid w:val="00FB4469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92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1292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112929"/>
    <w:pPr>
      <w:spacing w:after="120"/>
    </w:pPr>
  </w:style>
  <w:style w:type="character" w:customStyle="1" w:styleId="a4">
    <w:name w:val="Основной текст Знак"/>
    <w:basedOn w:val="a0"/>
    <w:link w:val="a3"/>
    <w:rsid w:val="00112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3CD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B4CF2"/>
    <w:pPr>
      <w:ind w:left="720"/>
      <w:contextualSpacing/>
    </w:pPr>
  </w:style>
  <w:style w:type="character" w:styleId="a7">
    <w:name w:val="Strong"/>
    <w:qFormat/>
    <w:rsid w:val="00DB4CF2"/>
    <w:rPr>
      <w:rFonts w:cs="Times New Roman"/>
      <w:b/>
      <w:bCs/>
    </w:rPr>
  </w:style>
  <w:style w:type="paragraph" w:customStyle="1" w:styleId="21">
    <w:name w:val="Список 21"/>
    <w:basedOn w:val="a"/>
    <w:rsid w:val="00C504E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WW8Num1z2">
    <w:name w:val="WW8Num1z2"/>
    <w:rsid w:val="00790F49"/>
  </w:style>
  <w:style w:type="paragraph" w:customStyle="1" w:styleId="ConsPlusNormal">
    <w:name w:val="ConsPlusNormal"/>
    <w:rsid w:val="00790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057DA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057D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5057DA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5057DA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902B30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13">
    <w:name w:val="Абзац списка1"/>
    <w:basedOn w:val="a"/>
    <w:rsid w:val="00863C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63C3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63C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63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C125C-0E72-4C30-956C-92D85F42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13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 Windows</cp:lastModifiedBy>
  <cp:revision>28</cp:revision>
  <dcterms:created xsi:type="dcterms:W3CDTF">2016-05-25T06:36:00Z</dcterms:created>
  <dcterms:modified xsi:type="dcterms:W3CDTF">2022-05-19T11:04:00Z</dcterms:modified>
</cp:coreProperties>
</file>