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</w:t>
      </w:r>
      <w:r w:rsidR="00A46404" w:rsidRPr="00A46404">
        <w:rPr>
          <w:b/>
          <w:sz w:val="28"/>
          <w:szCs w:val="28"/>
        </w:rPr>
        <w:t>03 Медицинская помощь женщине с гинекологическими заболеваниями в различные периоды жизни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8524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4640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46404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П</w:t>
      </w:r>
      <w:r w:rsidRPr="00A46404">
        <w:rPr>
          <w:b/>
          <w:sz w:val="28"/>
          <w:szCs w:val="28"/>
        </w:rPr>
        <w:t>.03 Медицинская помощь женщине с гинекологическими заболеваниями в различные периоды жизни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A46404" w:rsidRDefault="00A4640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</w:t>
      </w:r>
      <w:r w:rsidR="00A272D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A272D7">
        <w:rPr>
          <w:b/>
          <w:sz w:val="28"/>
          <w:szCs w:val="28"/>
        </w:rPr>
        <w:t xml:space="preserve">.01. </w:t>
      </w:r>
      <w:r w:rsidRPr="00A46404">
        <w:rPr>
          <w:b/>
          <w:sz w:val="28"/>
          <w:szCs w:val="28"/>
        </w:rPr>
        <w:t>Гинекология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t xml:space="preserve"> </w:t>
      </w:r>
      <w:r w:rsidR="00A46404" w:rsidRPr="00A46404">
        <w:rPr>
          <w:b/>
          <w:sz w:val="28"/>
          <w:szCs w:val="28"/>
        </w:rPr>
        <w:t>МДК.03.02. Охрана репродуктивного здоровья и планирование семьи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A46404" w:rsidRPr="00A46404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 w:rsidR="00A272D7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A46404" w:rsidRPr="00A4640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8524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46404" w:rsidRPr="00464A5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: </w:t>
      </w:r>
      <w:r w:rsidR="00A46404" w:rsidRPr="00464A5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46404" w:rsidRPr="00464A5D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46404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A464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A464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__________  </w:t>
      </w:r>
      <w:r>
        <w:rPr>
          <w:sz w:val="28"/>
          <w:szCs w:val="28"/>
        </w:rPr>
        <w:t>202</w:t>
      </w:r>
      <w:r w:rsidR="008524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A46404" w:rsidRPr="00A4640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8524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Pr="00A46404" w:rsidRDefault="00A272D7" w:rsidP="00F319C7">
      <w:pPr>
        <w:ind w:right="140"/>
        <w:jc w:val="center"/>
        <w:rPr>
          <w:b/>
        </w:rPr>
      </w:pPr>
      <w:r w:rsidRPr="00A46404">
        <w:rPr>
          <w:b/>
        </w:rPr>
        <w:t>ПП.</w:t>
      </w:r>
      <w:r w:rsidR="00A46404" w:rsidRPr="00A46404">
        <w:rPr>
          <w:b/>
        </w:rPr>
        <w:t>03 Медицинская помощь женщине с гинекологическими заболеваниями в различные периоды жизни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A46404">
        <w:rPr>
          <w:u w:val="single"/>
        </w:rPr>
        <w:t>11</w:t>
      </w:r>
      <w:r w:rsidRPr="005E769E">
        <w:rPr>
          <w:u w:val="single"/>
        </w:rPr>
        <w:t>.1</w:t>
      </w:r>
      <w:r w:rsidR="00A272D7">
        <w:rPr>
          <w:u w:val="single"/>
        </w:rPr>
        <w:t>2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852493">
        <w:rPr>
          <w:u w:val="single"/>
        </w:rPr>
        <w:t>1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A46404">
        <w:rPr>
          <w:u w:val="single"/>
        </w:rPr>
        <w:t>24</w:t>
      </w:r>
      <w:r w:rsidRPr="005E769E">
        <w:rPr>
          <w:u w:val="single"/>
        </w:rPr>
        <w:t>.12.20</w:t>
      </w:r>
      <w:r w:rsidR="00107227">
        <w:rPr>
          <w:u w:val="single"/>
        </w:rPr>
        <w:t>2</w:t>
      </w:r>
      <w:r w:rsidR="00852493">
        <w:rPr>
          <w:u w:val="single"/>
        </w:rPr>
        <w:t>1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673"/>
        <w:gridCol w:w="1727"/>
        <w:gridCol w:w="6516"/>
        <w:gridCol w:w="2258"/>
      </w:tblGrid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95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591CAC">
        <w:trPr>
          <w:trHeight w:val="20"/>
        </w:trPr>
        <w:tc>
          <w:tcPr>
            <w:tcW w:w="76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6171AD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pct"/>
            <w:vAlign w:val="center"/>
          </w:tcPr>
          <w:p w:rsidR="00981962" w:rsidRPr="00107227" w:rsidRDefault="005D1D07" w:rsidP="00937D4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  <w:r w:rsid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принципами </w:t>
            </w:r>
            <w:proofErr w:type="gramStart"/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организации функционирования 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женской консультации/ гинекологического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отделени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107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стационар</w:t>
            </w:r>
            <w:r w:rsidR="00937D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107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900752" w:rsidRPr="006171AD" w:rsidTr="00591CAC">
        <w:trPr>
          <w:trHeight w:val="828"/>
        </w:trPr>
        <w:tc>
          <w:tcPr>
            <w:tcW w:w="764" w:type="pct"/>
            <w:vMerge w:val="restart"/>
          </w:tcPr>
          <w:p w:rsidR="00900752" w:rsidRPr="006171AD" w:rsidRDefault="00900752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800DAB">
              <w:t>ПК 3.1. Проводить профилактические осмотры и диспансеризацию женщин в различные периоды жизни.</w:t>
            </w: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6171AD" w:rsidRDefault="00900752" w:rsidP="006171AD">
            <w:pPr>
              <w:rPr>
                <w:color w:val="000000" w:themeColor="text1"/>
              </w:rPr>
            </w:pPr>
            <w:r w:rsidRPr="00511307">
              <w:rPr>
                <w:b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755299" w:rsidRDefault="00900752" w:rsidP="00900752">
            <w:pPr>
              <w:jc w:val="both"/>
            </w:pPr>
            <w:r w:rsidRPr="00755299">
              <w:t>Формирование групп состояния здоровья, групп диспансерного наблюдения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511307" w:rsidRDefault="00900752" w:rsidP="0024542B">
            <w:pPr>
              <w:rPr>
                <w:b/>
              </w:rPr>
            </w:pPr>
            <w:r w:rsidRPr="00511307">
              <w:rPr>
                <w:b/>
              </w:rPr>
              <w:t>Участие в осуществлении диспансеризации гинекологических больных</w:t>
            </w:r>
            <w:r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511307" w:rsidRDefault="00900752" w:rsidP="0024542B">
            <w:pPr>
              <w:ind w:right="-94"/>
            </w:pPr>
            <w:r w:rsidRPr="008C6163">
              <w:rPr>
                <w:rFonts w:eastAsia="Calibri"/>
                <w:bCs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1E61F7" w:rsidRDefault="00900752" w:rsidP="001E61F7">
            <w:pPr>
              <w:ind w:right="-94"/>
              <w:rPr>
                <w:rFonts w:eastAsia="Calibri"/>
                <w:b/>
                <w:bCs/>
              </w:rPr>
            </w:pPr>
            <w:r w:rsidRPr="001E61F7">
              <w:rPr>
                <w:b/>
              </w:rPr>
              <w:t xml:space="preserve">Выявление различных гинекологических заболеваний при </w:t>
            </w:r>
            <w:r w:rsidR="001E61F7" w:rsidRPr="001E61F7">
              <w:rPr>
                <w:b/>
              </w:rPr>
              <w:t>профилактических осмотрах  и диспансеризации женщин в различные периоды жизни</w:t>
            </w:r>
            <w:r w:rsidRPr="001E61F7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900752" w:rsidP="00900752">
            <w:pPr>
              <w:ind w:right="-94"/>
            </w:pPr>
            <w:r>
              <w:t>Воспалительные заболевания наружных половых органов</w:t>
            </w:r>
            <w:r w:rsidR="00937D4C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вульвит</w:t>
            </w:r>
            <w:proofErr w:type="spellEnd"/>
            <w:r w:rsidRPr="00937D4C">
              <w:rPr>
                <w:sz w:val="20"/>
                <w:szCs w:val="20"/>
              </w:rPr>
              <w:t xml:space="preserve">, </w:t>
            </w:r>
            <w:proofErr w:type="spellStart"/>
            <w:r w:rsidRPr="00937D4C">
              <w:rPr>
                <w:sz w:val="20"/>
                <w:szCs w:val="20"/>
              </w:rPr>
              <w:t>бартолинит</w:t>
            </w:r>
            <w:proofErr w:type="spellEnd"/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900752" w:rsidP="00937D4C">
            <w:pPr>
              <w:ind w:right="-94"/>
            </w:pPr>
            <w:r>
              <w:t xml:space="preserve">Воспалительные заболевания </w:t>
            </w:r>
            <w:r w:rsidR="001E61F7">
              <w:t>внутренних</w:t>
            </w:r>
            <w:r>
              <w:t xml:space="preserve"> половых органов</w:t>
            </w:r>
            <w:r w:rsidR="001E61F7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proofErr w:type="spellStart"/>
            <w:r w:rsidR="001E61F7" w:rsidRPr="00937D4C">
              <w:rPr>
                <w:sz w:val="20"/>
                <w:szCs w:val="20"/>
              </w:rPr>
              <w:t>кольпит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цервицит, эндометрит, </w:t>
            </w:r>
            <w:proofErr w:type="spellStart"/>
            <w:r w:rsidR="001E61F7" w:rsidRPr="00937D4C">
              <w:rPr>
                <w:sz w:val="20"/>
                <w:szCs w:val="20"/>
              </w:rPr>
              <w:t>метроэндометрит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 </w:t>
            </w:r>
            <w:proofErr w:type="spellStart"/>
            <w:r w:rsidR="001E61F7" w:rsidRPr="00937D4C">
              <w:rPr>
                <w:sz w:val="20"/>
                <w:szCs w:val="20"/>
              </w:rPr>
              <w:t>сальпингоофорит</w:t>
            </w:r>
            <w:proofErr w:type="spellEnd"/>
            <w:r w:rsidR="001E61F7" w:rsidRPr="00937D4C">
              <w:rPr>
                <w:sz w:val="20"/>
                <w:szCs w:val="20"/>
              </w:rPr>
              <w:t xml:space="preserve">, периметрит, параметрит, </w:t>
            </w:r>
            <w:proofErr w:type="spellStart"/>
            <w:r w:rsidR="001E61F7" w:rsidRPr="00937D4C">
              <w:rPr>
                <w:sz w:val="20"/>
                <w:szCs w:val="20"/>
              </w:rPr>
              <w:t>пель</w:t>
            </w:r>
            <w:r w:rsidR="00937D4C" w:rsidRPr="00937D4C">
              <w:rPr>
                <w:sz w:val="20"/>
                <w:szCs w:val="20"/>
              </w:rPr>
              <w:t>виоперитонит</w:t>
            </w:r>
            <w:proofErr w:type="spellEnd"/>
            <w:r w:rsidR="00937D4C" w:rsidRPr="00937D4C">
              <w:rPr>
                <w:sz w:val="20"/>
                <w:szCs w:val="20"/>
              </w:rPr>
              <w:t>, перитонит, сепсис)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6E37E2" w:rsidP="00551D87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Специфиче</w:t>
            </w:r>
            <w:r w:rsidR="00937D4C">
              <w:rPr>
                <w:rFonts w:eastAsia="Calibri"/>
                <w:bCs/>
              </w:rPr>
              <w:t>ские воспалительные заболевания</w:t>
            </w:r>
            <w:r>
              <w:rPr>
                <w:rFonts w:eastAsia="Calibri"/>
                <w:bCs/>
              </w:rPr>
              <w:t xml:space="preserve"> 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>(</w:t>
            </w:r>
            <w:r w:rsidRPr="00937D4C">
              <w:rPr>
                <w:rFonts w:eastAsia="Calibri"/>
                <w:bCs/>
                <w:sz w:val="20"/>
                <w:szCs w:val="20"/>
              </w:rPr>
              <w:t xml:space="preserve">трихомониаз, гонорея, 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>хламидиоз,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>кандидоз</w:t>
            </w:r>
            <w:r w:rsidR="00937D4C" w:rsidRPr="00937D4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937D4C" w:rsidP="00551D87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Вирусные инфекции </w:t>
            </w:r>
            <w:r w:rsidRPr="00937D4C">
              <w:rPr>
                <w:rFonts w:eastAsia="Calibri"/>
                <w:bCs/>
                <w:sz w:val="20"/>
                <w:szCs w:val="20"/>
              </w:rPr>
              <w:t>(</w:t>
            </w:r>
            <w:r w:rsidR="00DE255F" w:rsidRPr="00937D4C">
              <w:rPr>
                <w:rFonts w:eastAsia="Calibri"/>
                <w:bCs/>
                <w:sz w:val="20"/>
                <w:szCs w:val="20"/>
              </w:rPr>
              <w:t xml:space="preserve">ВПГ-2, </w:t>
            </w:r>
            <w:proofErr w:type="spellStart"/>
            <w:r w:rsidR="00DE255F" w:rsidRPr="00937D4C">
              <w:rPr>
                <w:rFonts w:eastAsia="Calibri"/>
                <w:bCs/>
                <w:sz w:val="20"/>
                <w:szCs w:val="20"/>
              </w:rPr>
              <w:t>гарднерелез</w:t>
            </w:r>
            <w:proofErr w:type="spellEnd"/>
            <w:r w:rsidRPr="00937D4C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DE255F" w:rsidP="00DE255F">
            <w:pPr>
              <w:ind w:right="-94"/>
            </w:pPr>
            <w:r>
              <w:t>Туберкулез женских половых органов, сифилис, СПИД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DE255F" w:rsidP="00937D4C">
            <w:pPr>
              <w:ind w:right="-94"/>
            </w:pPr>
            <w:r>
              <w:t>Нарушения менструального цикла</w:t>
            </w:r>
            <w:r w:rsidR="00937D4C">
              <w:t xml:space="preserve"> </w:t>
            </w:r>
            <w:r w:rsidR="00093373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="00093373" w:rsidRPr="00937D4C">
              <w:rPr>
                <w:sz w:val="20"/>
                <w:szCs w:val="20"/>
              </w:rPr>
              <w:t xml:space="preserve">аменорея, </w:t>
            </w:r>
            <w:proofErr w:type="spellStart"/>
            <w:r w:rsidR="00464A5D" w:rsidRPr="00937D4C">
              <w:rPr>
                <w:sz w:val="20"/>
                <w:szCs w:val="20"/>
              </w:rPr>
              <w:t>гипоменструальный</w:t>
            </w:r>
            <w:proofErr w:type="spellEnd"/>
            <w:r w:rsidR="00464A5D"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="00093373" w:rsidRPr="00937D4C">
              <w:rPr>
                <w:sz w:val="20"/>
                <w:szCs w:val="20"/>
              </w:rPr>
              <w:t>дисфункциональные</w:t>
            </w:r>
            <w:proofErr w:type="spellEnd"/>
            <w:r w:rsidR="00093373" w:rsidRPr="00937D4C">
              <w:rPr>
                <w:sz w:val="20"/>
                <w:szCs w:val="20"/>
              </w:rPr>
              <w:t xml:space="preserve"> маточные кровотечения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Default="00093373" w:rsidP="00937D4C">
            <w:pPr>
              <w:ind w:right="-94"/>
            </w:pPr>
            <w:r>
              <w:t xml:space="preserve">Нейроэндокринные синдромы </w:t>
            </w:r>
            <w:r w:rsidR="00937D4C" w:rsidRPr="00937D4C">
              <w:rPr>
                <w:sz w:val="20"/>
                <w:szCs w:val="20"/>
              </w:rPr>
              <w:t>(</w:t>
            </w:r>
            <w:r w:rsidR="00464A5D" w:rsidRPr="00937D4C">
              <w:rPr>
                <w:sz w:val="20"/>
                <w:szCs w:val="20"/>
              </w:rPr>
              <w:t xml:space="preserve">синдром поликистозных яичников, </w:t>
            </w:r>
            <w:r w:rsidRPr="00937D4C">
              <w:rPr>
                <w:sz w:val="20"/>
                <w:szCs w:val="20"/>
              </w:rPr>
              <w:t>синдром Шихана, ад</w:t>
            </w:r>
            <w:r w:rsidR="00464A5D" w:rsidRPr="00937D4C">
              <w:rPr>
                <w:sz w:val="20"/>
                <w:szCs w:val="20"/>
              </w:rPr>
              <w:t>рено</w:t>
            </w:r>
            <w:r w:rsidRPr="00937D4C">
              <w:rPr>
                <w:sz w:val="20"/>
                <w:szCs w:val="20"/>
              </w:rPr>
              <w:t>генит</w:t>
            </w:r>
            <w:r w:rsidR="00464A5D" w:rsidRPr="00937D4C">
              <w:rPr>
                <w:sz w:val="20"/>
                <w:szCs w:val="20"/>
              </w:rPr>
              <w:t>а</w:t>
            </w:r>
            <w:r w:rsidRPr="00937D4C">
              <w:rPr>
                <w:sz w:val="20"/>
                <w:szCs w:val="20"/>
              </w:rPr>
              <w:t>льны</w:t>
            </w:r>
            <w:r w:rsidR="00464A5D" w:rsidRPr="00937D4C">
              <w:rPr>
                <w:sz w:val="20"/>
                <w:szCs w:val="20"/>
              </w:rPr>
              <w:t>й</w:t>
            </w:r>
            <w:r w:rsidRPr="00937D4C">
              <w:rPr>
                <w:sz w:val="20"/>
                <w:szCs w:val="20"/>
              </w:rPr>
              <w:t xml:space="preserve"> </w:t>
            </w:r>
            <w:r w:rsidR="00464A5D" w:rsidRPr="00937D4C">
              <w:rPr>
                <w:sz w:val="20"/>
                <w:szCs w:val="20"/>
              </w:rPr>
              <w:t xml:space="preserve">синдром, </w:t>
            </w:r>
            <w:proofErr w:type="spellStart"/>
            <w:r w:rsidR="00464A5D" w:rsidRPr="00937D4C">
              <w:rPr>
                <w:sz w:val="20"/>
                <w:szCs w:val="20"/>
              </w:rPr>
              <w:t>предменструальный</w:t>
            </w:r>
            <w:proofErr w:type="spellEnd"/>
            <w:r w:rsidR="00464A5D" w:rsidRPr="00937D4C">
              <w:rPr>
                <w:sz w:val="20"/>
                <w:szCs w:val="20"/>
              </w:rPr>
              <w:t xml:space="preserve"> синдром</w:t>
            </w:r>
            <w:r w:rsidR="0067288F" w:rsidRPr="00937D4C">
              <w:rPr>
                <w:sz w:val="20"/>
                <w:szCs w:val="20"/>
              </w:rPr>
              <w:t xml:space="preserve">, </w:t>
            </w:r>
            <w:proofErr w:type="spellStart"/>
            <w:r w:rsidR="0067288F" w:rsidRPr="00937D4C">
              <w:rPr>
                <w:sz w:val="20"/>
                <w:szCs w:val="20"/>
              </w:rPr>
              <w:t>посткастрационный</w:t>
            </w:r>
            <w:proofErr w:type="spellEnd"/>
            <w:r w:rsidR="0067288F" w:rsidRPr="00937D4C">
              <w:rPr>
                <w:sz w:val="20"/>
                <w:szCs w:val="20"/>
              </w:rPr>
              <w:t xml:space="preserve"> синдром, климактерический синдром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93373" w:rsidRPr="006171AD" w:rsidTr="0024542B">
        <w:trPr>
          <w:trHeight w:val="20"/>
        </w:trPr>
        <w:tc>
          <w:tcPr>
            <w:tcW w:w="764" w:type="pct"/>
            <w:vMerge/>
          </w:tcPr>
          <w:p w:rsidR="00093373" w:rsidRPr="006171AD" w:rsidRDefault="00093373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093373" w:rsidRPr="006171AD" w:rsidRDefault="000933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93373" w:rsidRPr="006171AD" w:rsidRDefault="00093373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093373" w:rsidRDefault="00093373" w:rsidP="00937D4C">
            <w:pPr>
              <w:spacing w:line="360" w:lineRule="auto"/>
              <w:ind w:right="-94"/>
            </w:pPr>
            <w:r>
              <w:t>Добро</w:t>
            </w:r>
            <w:r w:rsidR="0067288F">
              <w:t>ка</w:t>
            </w:r>
            <w:r>
              <w:t>чественные опух</w:t>
            </w:r>
            <w:r w:rsidR="0067288F">
              <w:t>о</w:t>
            </w:r>
            <w:r>
              <w:t>ли женских половых органов.</w:t>
            </w:r>
          </w:p>
        </w:tc>
        <w:tc>
          <w:tcPr>
            <w:tcW w:w="726" w:type="pct"/>
            <w:vAlign w:val="center"/>
          </w:tcPr>
          <w:p w:rsidR="00093373" w:rsidRPr="006171AD" w:rsidRDefault="000933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Default="0067288F" w:rsidP="00937D4C">
            <w:pPr>
              <w:spacing w:line="360" w:lineRule="auto"/>
              <w:ind w:right="-94"/>
            </w:pPr>
            <w:r>
              <w:t>Злокачественные</w:t>
            </w:r>
            <w:r w:rsidRPr="0067288F">
              <w:t xml:space="preserve"> опух</w:t>
            </w:r>
            <w:r>
              <w:t>о</w:t>
            </w:r>
            <w:r w:rsidRPr="0067288F">
              <w:t>ли женских половых органов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9549FD" w:rsidP="00937D4C">
            <w:pPr>
              <w:spacing w:line="360" w:lineRule="auto"/>
              <w:ind w:right="-94"/>
            </w:pPr>
            <w:proofErr w:type="spellStart"/>
            <w:r>
              <w:t>Эндометриоз</w:t>
            </w:r>
            <w:proofErr w:type="spellEnd"/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9549FD" w:rsidP="00937D4C">
            <w:pPr>
              <w:ind w:right="-94"/>
            </w:pPr>
            <w:r>
              <w:t>Аномалии развития женских половых органов</w:t>
            </w:r>
            <w:r w:rsidR="00937D4C">
              <w:t xml:space="preserve"> </w:t>
            </w:r>
            <w:r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Pr="00937D4C">
              <w:rPr>
                <w:sz w:val="20"/>
                <w:szCs w:val="20"/>
              </w:rPr>
              <w:t>заращение девственной плевы, гермафродитизм, аномалии развития матки, аномалии развития маточных труб, яичников, синдром Ш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р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ш</w:t>
            </w:r>
            <w:r w:rsidR="00215B51" w:rsidRPr="00937D4C">
              <w:rPr>
                <w:sz w:val="20"/>
                <w:szCs w:val="20"/>
              </w:rPr>
              <w:t>е</w:t>
            </w:r>
            <w:r w:rsidRPr="00937D4C">
              <w:rPr>
                <w:sz w:val="20"/>
                <w:szCs w:val="20"/>
              </w:rPr>
              <w:t>вского-Тернера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549FD" w:rsidRDefault="00215B51" w:rsidP="00937D4C">
            <w:pPr>
              <w:ind w:right="-94"/>
            </w:pPr>
            <w:r>
              <w:t>Неправильное положение женских половых органов</w:t>
            </w:r>
            <w:r w:rsidR="00937D4C">
              <w:t xml:space="preserve"> </w:t>
            </w:r>
            <w:r w:rsidR="00937D4C" w:rsidRPr="00937D4C">
              <w:rPr>
                <w:sz w:val="20"/>
                <w:szCs w:val="20"/>
              </w:rPr>
              <w:t>(</w:t>
            </w:r>
            <w:r w:rsidRPr="00937D4C">
              <w:rPr>
                <w:sz w:val="20"/>
                <w:szCs w:val="20"/>
              </w:rPr>
              <w:t>смещение, опущение, выпадение, загибы матки</w:t>
            </w:r>
            <w:r w:rsidR="00937D4C" w:rsidRPr="00937D4C">
              <w:rPr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24542B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900752" w:rsidRPr="008C6163" w:rsidRDefault="00900752" w:rsidP="00C357A1">
            <w:pPr>
              <w:ind w:right="-94"/>
              <w:rPr>
                <w:rFonts w:eastAsia="Calibri"/>
                <w:bCs/>
              </w:rPr>
            </w:pPr>
            <w:r>
              <w:t>П</w:t>
            </w:r>
            <w:r w:rsidRPr="00CF3DDA">
              <w:t>рове</w:t>
            </w:r>
            <w:r>
              <w:t>дение</w:t>
            </w:r>
            <w:r w:rsidRPr="00CF3DDA">
              <w:t xml:space="preserve"> обследовани</w:t>
            </w:r>
            <w:r>
              <w:t>я</w:t>
            </w:r>
            <w:r w:rsidRPr="00CF3DDA">
              <w:t xml:space="preserve"> беременной с установлением факта и срока беременности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591CAC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9B3377" w:rsidRDefault="00900752" w:rsidP="0024542B">
            <w:pPr>
              <w:rPr>
                <w:color w:val="000000" w:themeColor="text1"/>
              </w:rPr>
            </w:pPr>
            <w:r w:rsidRPr="009B3377">
              <w:rPr>
                <w:color w:val="000000" w:themeColor="text1"/>
              </w:rPr>
              <w:t xml:space="preserve">Оформление медицинской документации. </w:t>
            </w:r>
          </w:p>
          <w:p w:rsidR="00900752" w:rsidRPr="00C46C56" w:rsidRDefault="00900752" w:rsidP="002454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00752" w:rsidRPr="006171AD" w:rsidTr="00591CAC">
        <w:trPr>
          <w:trHeight w:val="20"/>
        </w:trPr>
        <w:tc>
          <w:tcPr>
            <w:tcW w:w="764" w:type="pct"/>
            <w:vMerge/>
          </w:tcPr>
          <w:p w:rsidR="00900752" w:rsidRPr="006171AD" w:rsidRDefault="00900752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00752" w:rsidRPr="006171AD" w:rsidRDefault="00900752" w:rsidP="00E10B88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00752" w:rsidRPr="006171AD" w:rsidRDefault="00900752" w:rsidP="002454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107227">
              <w:rPr>
                <w:color w:val="000000" w:themeColor="text1"/>
              </w:rPr>
              <w:t>бработка статистической информации, связа</w:t>
            </w:r>
            <w:r>
              <w:rPr>
                <w:color w:val="000000" w:themeColor="text1"/>
              </w:rPr>
              <w:t xml:space="preserve">нной с </w:t>
            </w:r>
            <w:proofErr w:type="spellStart"/>
            <w:r>
              <w:rPr>
                <w:color w:val="000000" w:themeColor="text1"/>
              </w:rPr>
              <w:t>коронавирусной</w:t>
            </w:r>
            <w:proofErr w:type="spellEnd"/>
            <w:r>
              <w:rPr>
                <w:color w:val="000000" w:themeColor="text1"/>
              </w:rPr>
              <w:t xml:space="preserve"> инфекцией.</w:t>
            </w:r>
          </w:p>
        </w:tc>
        <w:tc>
          <w:tcPr>
            <w:tcW w:w="726" w:type="pct"/>
            <w:vAlign w:val="center"/>
          </w:tcPr>
          <w:p w:rsidR="00900752" w:rsidRPr="006171AD" w:rsidRDefault="0090075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591CAC">
        <w:trPr>
          <w:trHeight w:val="20"/>
        </w:trPr>
        <w:tc>
          <w:tcPr>
            <w:tcW w:w="764" w:type="pct"/>
            <w:vMerge w:val="restart"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  <w:r w:rsidRPr="00800DAB">
              <w:t xml:space="preserve">ПК 3.2. Проводить лечебно-диагностические мероприятия гинекологическим </w:t>
            </w:r>
            <w:r w:rsidRPr="00800DAB">
              <w:lastRenderedPageBreak/>
              <w:t>больным под руководством врача.</w:t>
            </w: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6171AD" w:rsidRDefault="004D6A6B" w:rsidP="00A42BD4">
            <w:pPr>
              <w:rPr>
                <w:bCs/>
                <w:color w:val="000000" w:themeColor="text1"/>
              </w:rPr>
            </w:pPr>
            <w:r>
              <w:rPr>
                <w:b/>
              </w:rPr>
              <w:t xml:space="preserve">Участие в </w:t>
            </w:r>
            <w:r w:rsidRPr="00780BD9">
              <w:rPr>
                <w:b/>
              </w:rPr>
              <w:t>диагностических мероприяти</w:t>
            </w:r>
            <w:r>
              <w:rPr>
                <w:b/>
              </w:rPr>
              <w:t>ях гинекологическим больным под руководством врача</w:t>
            </w:r>
            <w:r w:rsidRPr="00780BD9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937D4C" w:rsidRPr="008C6163" w:rsidRDefault="00937D4C" w:rsidP="00820F42">
            <w:pPr>
              <w:ind w:right="-94"/>
              <w:rPr>
                <w:rFonts w:eastAsia="Calibri"/>
                <w:bCs/>
              </w:rPr>
            </w:pP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8C6163" w:rsidRDefault="004D6A6B" w:rsidP="00820F42">
            <w:pPr>
              <w:ind w:right="-94"/>
              <w:rPr>
                <w:rFonts w:eastAsia="Calibri"/>
                <w:bCs/>
              </w:rPr>
            </w:pPr>
            <w:r>
              <w:t xml:space="preserve">Проведение общего обследования больных </w:t>
            </w:r>
            <w:r w:rsidRPr="00445633">
              <w:rPr>
                <w:sz w:val="20"/>
                <w:szCs w:val="20"/>
              </w:rPr>
              <w:t>(</w:t>
            </w:r>
            <w:r w:rsidRPr="008C3035">
              <w:rPr>
                <w:sz w:val="22"/>
                <w:szCs w:val="22"/>
              </w:rPr>
              <w:t>определение типа конституции, взвешивание пациента, измерение роста</w:t>
            </w:r>
            <w:r w:rsidRPr="008C3035">
              <w:rPr>
                <w:rFonts w:eastAsia="Calibri"/>
                <w:bCs/>
                <w:sz w:val="22"/>
                <w:szCs w:val="22"/>
              </w:rPr>
              <w:t xml:space="preserve">, вычисление индекса массы тела, осмотр кожных покровов, наличие </w:t>
            </w:r>
            <w:proofErr w:type="spellStart"/>
            <w:r w:rsidRPr="008C3035">
              <w:rPr>
                <w:rFonts w:eastAsia="Calibri"/>
                <w:bCs/>
                <w:sz w:val="22"/>
                <w:szCs w:val="22"/>
              </w:rPr>
              <w:t>оволосения</w:t>
            </w:r>
            <w:proofErr w:type="spellEnd"/>
            <w:r w:rsidRPr="008C3035">
              <w:rPr>
                <w:rFonts w:eastAsia="Calibri"/>
                <w:bCs/>
                <w:sz w:val="22"/>
                <w:szCs w:val="22"/>
              </w:rPr>
              <w:t>, определение степени полового развития, развития молочных желез, пальпация, перкуссия, аускультация живота</w:t>
            </w:r>
            <w:r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445633">
              <w:rPr>
                <w:sz w:val="20"/>
                <w:szCs w:val="20"/>
              </w:rPr>
              <w:t>измерение и регистрация температуры тела, регистрации артериального давл</w:t>
            </w:r>
            <w:r>
              <w:rPr>
                <w:sz w:val="20"/>
                <w:szCs w:val="20"/>
              </w:rPr>
              <w:t>ения</w:t>
            </w:r>
            <w:r w:rsidRPr="008C3035">
              <w:rPr>
                <w:sz w:val="22"/>
                <w:szCs w:val="22"/>
              </w:rPr>
              <w:t>)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937D4C" w:rsidRDefault="004D6A6B" w:rsidP="00937D4C">
            <w:pPr>
              <w:ind w:right="-94"/>
              <w:rPr>
                <w:b/>
              </w:rPr>
            </w:pPr>
            <w:r w:rsidRPr="00937D4C">
              <w:rPr>
                <w:b/>
              </w:rPr>
              <w:t>Гинекологическ</w:t>
            </w:r>
            <w:r w:rsidR="00937D4C">
              <w:rPr>
                <w:b/>
              </w:rPr>
              <w:t>ое обследование: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Default="00937D4C" w:rsidP="00937D4C">
            <w:pPr>
              <w:spacing w:line="360" w:lineRule="auto"/>
              <w:ind w:right="-94"/>
            </w:pPr>
            <w:r>
              <w:t xml:space="preserve">- </w:t>
            </w:r>
            <w:r w:rsidR="00257BFC">
              <w:t xml:space="preserve">Влагалищное </w:t>
            </w:r>
            <w:r w:rsidR="00257BFC" w:rsidRPr="00257BFC">
              <w:t>исследование в зеркалах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820F42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F4263" w:rsidRDefault="00257BFC" w:rsidP="00937D4C">
            <w:pPr>
              <w:spacing w:line="360" w:lineRule="auto"/>
              <w:ind w:right="-94"/>
            </w:pPr>
            <w:r w:rsidRPr="00257BFC">
              <w:t xml:space="preserve"> </w:t>
            </w:r>
            <w:r w:rsidR="00937D4C">
              <w:t xml:space="preserve">- </w:t>
            </w:r>
            <w:proofErr w:type="spellStart"/>
            <w:r w:rsidRPr="00257BFC">
              <w:t>Влагалищно-абдоминальное</w:t>
            </w:r>
            <w:proofErr w:type="spellEnd"/>
            <w:r w:rsidRPr="00257BFC">
              <w:t xml:space="preserve"> (</w:t>
            </w:r>
            <w:proofErr w:type="spellStart"/>
            <w:r w:rsidRPr="00257BFC">
              <w:t>бимануальное</w:t>
            </w:r>
            <w:proofErr w:type="spellEnd"/>
            <w:r w:rsidRPr="00257BFC">
              <w:t xml:space="preserve">) исследование;                               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Pr="00257BFC" w:rsidRDefault="00257BFC" w:rsidP="00937D4C">
            <w:pPr>
              <w:spacing w:line="360" w:lineRule="auto"/>
              <w:ind w:right="-94"/>
            </w:pPr>
            <w:r>
              <w:t xml:space="preserve">- </w:t>
            </w:r>
            <w:proofErr w:type="spellStart"/>
            <w:r>
              <w:t>Ректо</w:t>
            </w:r>
            <w:r w:rsidRPr="00257BFC">
              <w:t>абдоминальное</w:t>
            </w:r>
            <w:proofErr w:type="spellEnd"/>
            <w:r w:rsidRPr="00257BFC">
              <w:t xml:space="preserve"> исследование;                                    </w:t>
            </w:r>
            <w:r>
              <w:t xml:space="preserve">                          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820F42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257BFC" w:rsidRDefault="00257BFC" w:rsidP="00937D4C">
            <w:pPr>
              <w:spacing w:line="360" w:lineRule="auto"/>
              <w:ind w:right="-94"/>
            </w:pPr>
            <w:r>
              <w:t xml:space="preserve">- </w:t>
            </w:r>
            <w:proofErr w:type="spellStart"/>
            <w:r w:rsidRPr="00257BFC">
              <w:t>Ректовлагалищное</w:t>
            </w:r>
            <w:proofErr w:type="spellEnd"/>
            <w:r w:rsidRPr="00257BFC">
              <w:t xml:space="preserve"> исследование</w:t>
            </w:r>
            <w:r w:rsidR="00937D4C">
              <w:t>.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</w:pPr>
            <w:r>
              <w:t xml:space="preserve">Оценка симптома «зрачка», взятие мазка на степень частоты или цитологии </w:t>
            </w:r>
            <w:r w:rsidRPr="001E61F7">
              <w:t>симптом «папоротника»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820F42">
            <w:pPr>
              <w:ind w:right="-94"/>
            </w:pPr>
            <w:r w:rsidRPr="005F6436">
              <w:t>Забор материала для бактериологического исследования мазков из урогенитального тракта</w:t>
            </w:r>
            <w:r w:rsidR="006E37E2"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5F6436" w:rsidRDefault="004D6A6B" w:rsidP="00E97D09">
            <w:pPr>
              <w:ind w:right="-94"/>
              <w:rPr>
                <w:bCs/>
              </w:rPr>
            </w:pPr>
            <w:r w:rsidRPr="005F6436">
              <w:rPr>
                <w:bCs/>
              </w:rPr>
              <w:t xml:space="preserve">Взятие соскоба с шейки матки с использованием </w:t>
            </w:r>
            <w:proofErr w:type="spellStart"/>
            <w:r w:rsidRPr="005F6436">
              <w:rPr>
                <w:bCs/>
              </w:rPr>
              <w:t>цервекс-щеточки</w:t>
            </w:r>
            <w:proofErr w:type="spellEnd"/>
            <w:r w:rsidRPr="005F6436">
              <w:rPr>
                <w:bCs/>
              </w:rPr>
              <w:t xml:space="preserve"> на </w:t>
            </w:r>
            <w:proofErr w:type="spellStart"/>
            <w:r w:rsidRPr="005F6436">
              <w:rPr>
                <w:bCs/>
              </w:rPr>
              <w:t>онкоцитологию</w:t>
            </w:r>
            <w:proofErr w:type="spellEnd"/>
            <w:r w:rsidR="00937D4C"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Pr="005F6436" w:rsidRDefault="004D6A6B" w:rsidP="00820F42">
            <w:pPr>
              <w:ind w:right="-94"/>
              <w:rPr>
                <w:bCs/>
              </w:rPr>
            </w:pPr>
            <w:r w:rsidRPr="005F6436">
              <w:rPr>
                <w:bCs/>
              </w:rPr>
              <w:t xml:space="preserve">Взятие мазков  на </w:t>
            </w:r>
            <w:proofErr w:type="spellStart"/>
            <w:r w:rsidRPr="005F6436">
              <w:rPr>
                <w:bCs/>
              </w:rPr>
              <w:t>кольпоцитологию</w:t>
            </w:r>
            <w:proofErr w:type="spellEnd"/>
            <w:r w:rsidRPr="005F6436">
              <w:rPr>
                <w:bCs/>
              </w:rPr>
              <w:t xml:space="preserve"> (определение </w:t>
            </w:r>
            <w:proofErr w:type="spellStart"/>
            <w:r w:rsidRPr="005F6436">
              <w:rPr>
                <w:bCs/>
              </w:rPr>
              <w:t>кариопикнотического</w:t>
            </w:r>
            <w:proofErr w:type="spellEnd"/>
            <w:r w:rsidRPr="005F6436">
              <w:rPr>
                <w:bCs/>
              </w:rPr>
              <w:t xml:space="preserve"> индекса - КПИ)</w:t>
            </w:r>
            <w:r w:rsidR="00937D4C"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37E2" w:rsidRPr="006171AD" w:rsidTr="00820F42">
        <w:trPr>
          <w:trHeight w:val="20"/>
        </w:trPr>
        <w:tc>
          <w:tcPr>
            <w:tcW w:w="764" w:type="pct"/>
            <w:vMerge/>
          </w:tcPr>
          <w:p w:rsidR="006E37E2" w:rsidRPr="006171AD" w:rsidRDefault="006E37E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37E2" w:rsidRPr="006171AD" w:rsidRDefault="006E37E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37E2" w:rsidRPr="006171AD" w:rsidRDefault="006E37E2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37E2" w:rsidRPr="005F6436" w:rsidRDefault="006E37E2" w:rsidP="00820F42">
            <w:pPr>
              <w:ind w:right="-94"/>
              <w:rPr>
                <w:bCs/>
              </w:rPr>
            </w:pPr>
            <w:r>
              <w:rPr>
                <w:bCs/>
              </w:rPr>
              <w:t xml:space="preserve">Применение методов провокации для обнаружения </w:t>
            </w:r>
            <w:proofErr w:type="spellStart"/>
            <w:r>
              <w:rPr>
                <w:bCs/>
              </w:rPr>
              <w:t>генококков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6" w:type="pct"/>
            <w:vAlign w:val="center"/>
          </w:tcPr>
          <w:p w:rsidR="006E37E2" w:rsidRPr="006171AD" w:rsidRDefault="006E37E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E255F" w:rsidRPr="006171AD" w:rsidTr="00820F42">
        <w:trPr>
          <w:trHeight w:val="20"/>
        </w:trPr>
        <w:tc>
          <w:tcPr>
            <w:tcW w:w="764" w:type="pct"/>
            <w:vMerge/>
          </w:tcPr>
          <w:p w:rsidR="00DE255F" w:rsidRPr="006171AD" w:rsidRDefault="00DE255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E255F" w:rsidRPr="006171AD" w:rsidRDefault="00DE255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DE255F" w:rsidRDefault="00DE255F" w:rsidP="00937D4C">
            <w:pPr>
              <w:spacing w:line="360" w:lineRule="auto"/>
              <w:ind w:right="-94"/>
              <w:rPr>
                <w:bCs/>
              </w:rPr>
            </w:pPr>
            <w:r>
              <w:rPr>
                <w:bCs/>
              </w:rPr>
              <w:t xml:space="preserve">Проведение иммунодиагностики и метода </w:t>
            </w:r>
            <w:proofErr w:type="spellStart"/>
            <w:r>
              <w:rPr>
                <w:bCs/>
              </w:rPr>
              <w:t>ДНК-диагнстики</w:t>
            </w:r>
            <w:proofErr w:type="spellEnd"/>
          </w:p>
        </w:tc>
        <w:tc>
          <w:tcPr>
            <w:tcW w:w="726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820F42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4D6A6B" w:rsidRDefault="004D6A6B" w:rsidP="00937D4C">
            <w:pPr>
              <w:ind w:right="-94"/>
            </w:pPr>
            <w:r>
              <w:t>Доп</w:t>
            </w:r>
            <w:r w:rsidR="00937D4C">
              <w:t xml:space="preserve">олнительные методы исследования: </w:t>
            </w:r>
            <w:r>
              <w:t xml:space="preserve">ультразвуковое исследование, </w:t>
            </w:r>
            <w:proofErr w:type="spellStart"/>
            <w:r>
              <w:t>гистеросальпингография</w:t>
            </w:r>
            <w:proofErr w:type="spellEnd"/>
            <w:r>
              <w:t xml:space="preserve">, </w:t>
            </w:r>
            <w:proofErr w:type="spellStart"/>
            <w:r>
              <w:t>рентганогра</w:t>
            </w:r>
            <w:r w:rsidR="00820F42">
              <w:t>ф</w:t>
            </w:r>
            <w:r>
              <w:t>ия</w:t>
            </w:r>
            <w:proofErr w:type="spellEnd"/>
            <w:r>
              <w:t>, гормональные исследования, компьютерная томография,  магнитно-резонансная томография</w:t>
            </w:r>
            <w:r w:rsidR="00820F42">
              <w:t xml:space="preserve">, </w:t>
            </w:r>
            <w:proofErr w:type="spellStart"/>
            <w:r w:rsidR="00820F42">
              <w:t>ректороманоскопия</w:t>
            </w:r>
            <w:proofErr w:type="spellEnd"/>
            <w:r w:rsidR="00820F42">
              <w:t>.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E97D09" w:rsidRDefault="004D6A6B" w:rsidP="0024542B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97D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лечебных мероприятиях</w:t>
            </w:r>
            <w:r w:rsidRPr="00E97D09">
              <w:rPr>
                <w:rFonts w:ascii="Times New Roman" w:hAnsi="Times New Roman"/>
                <w:b/>
                <w:sz w:val="24"/>
                <w:szCs w:val="24"/>
              </w:rPr>
              <w:t xml:space="preserve"> гинекологическим больным под руководством врача</w:t>
            </w:r>
            <w:r w:rsidRPr="00E97D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937D4C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постановка влагалищной ванночки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937D4C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проведение влагалищного спринцевания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подготовка и введение мазевых тампонов                                                                       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C2BA0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подготовка и введение вагинальных тампонов с масляным раствором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постановка вагинальных препаратов в область вульвы 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применение </w:t>
            </w:r>
            <w:proofErr w:type="spellStart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анестезинованой</w:t>
            </w:r>
            <w:proofErr w:type="spellEnd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мази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D6A6B" w:rsidRPr="006171AD" w:rsidTr="0024542B">
        <w:trPr>
          <w:trHeight w:val="20"/>
        </w:trPr>
        <w:tc>
          <w:tcPr>
            <w:tcW w:w="764" w:type="pct"/>
            <w:vMerge/>
          </w:tcPr>
          <w:p w:rsidR="004D6A6B" w:rsidRPr="006171AD" w:rsidRDefault="004D6A6B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D6A6B" w:rsidRPr="006171AD" w:rsidRDefault="004D6A6B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D6A6B" w:rsidRPr="00937D4C" w:rsidRDefault="004D6A6B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психотерапевтическое лечение при вагинизме</w:t>
            </w:r>
          </w:p>
        </w:tc>
        <w:tc>
          <w:tcPr>
            <w:tcW w:w="726" w:type="pct"/>
            <w:vAlign w:val="center"/>
          </w:tcPr>
          <w:p w:rsidR="004D6A6B" w:rsidRPr="006171AD" w:rsidRDefault="004D6A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E255F" w:rsidRPr="006171AD" w:rsidTr="0024542B">
        <w:trPr>
          <w:trHeight w:val="20"/>
        </w:trPr>
        <w:tc>
          <w:tcPr>
            <w:tcW w:w="764" w:type="pct"/>
            <w:vMerge/>
          </w:tcPr>
          <w:p w:rsidR="00DE255F" w:rsidRPr="006171AD" w:rsidRDefault="00DE255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DE255F" w:rsidRPr="006171AD" w:rsidRDefault="00DE255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DE255F" w:rsidRPr="00937D4C" w:rsidRDefault="00DE255F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инстилляция уретры и </w:t>
            </w:r>
            <w:proofErr w:type="spellStart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церквикального</w:t>
            </w:r>
            <w:proofErr w:type="spellEnd"/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канала</w:t>
            </w:r>
          </w:p>
        </w:tc>
        <w:tc>
          <w:tcPr>
            <w:tcW w:w="726" w:type="pct"/>
            <w:vAlign w:val="center"/>
          </w:tcPr>
          <w:p w:rsidR="00DE255F" w:rsidRPr="006171AD" w:rsidRDefault="00DE255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4A5D" w:rsidRPr="006171AD" w:rsidTr="0024542B">
        <w:trPr>
          <w:trHeight w:val="20"/>
        </w:trPr>
        <w:tc>
          <w:tcPr>
            <w:tcW w:w="764" w:type="pct"/>
            <w:vMerge/>
          </w:tcPr>
          <w:p w:rsidR="00464A5D" w:rsidRPr="006171AD" w:rsidRDefault="00464A5D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64A5D" w:rsidRPr="006171AD" w:rsidRDefault="00464A5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64A5D" w:rsidRPr="006171AD" w:rsidRDefault="00464A5D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64A5D" w:rsidRPr="00937D4C" w:rsidRDefault="00464A5D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проведение гинекологического массажа</w:t>
            </w:r>
          </w:p>
        </w:tc>
        <w:tc>
          <w:tcPr>
            <w:tcW w:w="726" w:type="pct"/>
            <w:vAlign w:val="center"/>
          </w:tcPr>
          <w:p w:rsidR="00464A5D" w:rsidRPr="006171AD" w:rsidRDefault="00464A5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диетотерапии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витаминотерапии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549FD" w:rsidRPr="006171AD" w:rsidTr="0024542B">
        <w:trPr>
          <w:trHeight w:val="20"/>
        </w:trPr>
        <w:tc>
          <w:tcPr>
            <w:tcW w:w="764" w:type="pct"/>
            <w:vMerge/>
          </w:tcPr>
          <w:p w:rsidR="009549FD" w:rsidRPr="006171AD" w:rsidRDefault="009549FD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549FD" w:rsidRPr="006171AD" w:rsidRDefault="009549FD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549FD" w:rsidRPr="00937D4C" w:rsidRDefault="009549FD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937D4C">
              <w:rPr>
                <w:rFonts w:cs="Calibri"/>
                <w:color w:val="000000" w:themeColor="text1"/>
              </w:rPr>
              <w:t xml:space="preserve">- </w:t>
            </w:r>
            <w:r w:rsidR="00E97D09">
              <w:rPr>
                <w:rFonts w:cs="Calibri"/>
                <w:color w:val="000000" w:themeColor="text1"/>
              </w:rPr>
              <w:t>назначение</w:t>
            </w:r>
            <w:r w:rsidRPr="00937D4C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937D4C">
              <w:rPr>
                <w:rFonts w:cs="Calibri"/>
                <w:color w:val="000000" w:themeColor="text1"/>
              </w:rPr>
              <w:t>гармонотерапии</w:t>
            </w:r>
            <w:proofErr w:type="spellEnd"/>
          </w:p>
        </w:tc>
        <w:tc>
          <w:tcPr>
            <w:tcW w:w="726" w:type="pct"/>
            <w:vAlign w:val="center"/>
          </w:tcPr>
          <w:p w:rsidR="009549FD" w:rsidRPr="006171AD" w:rsidRDefault="009549F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67288F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введение пессария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в/м, в/</w:t>
            </w:r>
            <w:proofErr w:type="gramStart"/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введение лекарственных препаратов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24542B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п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одготовка системы и выполнение внутривенного капельного введения лекарственных препаратов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к</w:t>
            </w:r>
            <w:r w:rsidR="0067288F" w:rsidRPr="00937D4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атетеризация мочевого пузыря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FB28D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937D4C" w:rsidRDefault="00122E6B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sz w:val="24"/>
                <w:szCs w:val="24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937D4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37D4C">
              <w:rPr>
                <w:rFonts w:ascii="Times New Roman" w:hAnsi="Times New Roman"/>
                <w:sz w:val="24"/>
                <w:szCs w:val="24"/>
              </w:rPr>
              <w:t xml:space="preserve"> инфекцией COVID-19.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 w:val="restart"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  <w:r w:rsidRPr="00800DAB">
              <w:t>ПК 3.3. Выполнять диагностические манипуляции самостоятельно в пределах своих полномочий.</w:t>
            </w: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257DFA" w:rsidRDefault="002F4263" w:rsidP="0024542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57DFA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6171AD" w:rsidRDefault="00E97D09" w:rsidP="00257BFC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З</w:t>
            </w:r>
            <w:r w:rsidR="002F4263" w:rsidRPr="006171AD">
              <w:rPr>
                <w:rFonts w:cs="Calibri"/>
                <w:color w:val="000000" w:themeColor="text1"/>
              </w:rPr>
              <w:t xml:space="preserve">абор биологической жидкости </w:t>
            </w:r>
            <w:r w:rsidR="00257BFC">
              <w:rPr>
                <w:rFonts w:cs="Calibri"/>
                <w:color w:val="000000" w:themeColor="text1"/>
              </w:rPr>
              <w:t xml:space="preserve">на исследования (кровь, </w:t>
            </w:r>
            <w:r w:rsidR="002F4263" w:rsidRPr="006171AD">
              <w:rPr>
                <w:rFonts w:cs="Calibri"/>
                <w:color w:val="000000" w:themeColor="text1"/>
              </w:rPr>
              <w:t xml:space="preserve"> моча)</w:t>
            </w:r>
            <w:r w:rsidR="009B3377">
              <w:rPr>
                <w:rFonts w:eastAsia="Calibri"/>
              </w:rPr>
              <w:t>.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57BFC" w:rsidRPr="006171AD" w:rsidTr="00591CAC">
        <w:trPr>
          <w:trHeight w:val="20"/>
        </w:trPr>
        <w:tc>
          <w:tcPr>
            <w:tcW w:w="764" w:type="pct"/>
            <w:vMerge/>
          </w:tcPr>
          <w:p w:rsidR="00257BFC" w:rsidRPr="006171AD" w:rsidRDefault="00257BFC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57BFC" w:rsidRPr="006171AD" w:rsidRDefault="00257BFC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57BFC" w:rsidRPr="006171AD" w:rsidRDefault="00257BFC" w:rsidP="00257BFC">
            <w:pPr>
              <w:rPr>
                <w:rFonts w:cs="Calibri"/>
                <w:color w:val="000000" w:themeColor="text1"/>
              </w:rPr>
            </w:pPr>
            <w:r w:rsidRPr="00257BFC">
              <w:rPr>
                <w:rFonts w:cs="Calibri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</w:tc>
        <w:tc>
          <w:tcPr>
            <w:tcW w:w="726" w:type="pct"/>
            <w:vAlign w:val="center"/>
          </w:tcPr>
          <w:p w:rsidR="00257BFC" w:rsidRPr="006171AD" w:rsidRDefault="00257BF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E97D09" w:rsidRPr="006171AD" w:rsidTr="00591CAC">
        <w:trPr>
          <w:trHeight w:val="20"/>
        </w:trPr>
        <w:tc>
          <w:tcPr>
            <w:tcW w:w="764" w:type="pct"/>
            <w:vMerge/>
          </w:tcPr>
          <w:p w:rsidR="00E97D09" w:rsidRPr="006171AD" w:rsidRDefault="00E97D09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E97D09" w:rsidRPr="006171AD" w:rsidRDefault="00E97D09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E97D09" w:rsidRPr="00257BFC" w:rsidRDefault="00E97D09" w:rsidP="00E97D09">
            <w:pPr>
              <w:rPr>
                <w:rFonts w:cs="Calibri"/>
                <w:color w:val="000000" w:themeColor="text1"/>
              </w:rPr>
            </w:pPr>
            <w:r w:rsidRPr="00E97D09">
              <w:rPr>
                <w:rFonts w:cs="Calibri"/>
                <w:color w:val="000000" w:themeColor="text1"/>
              </w:rPr>
              <w:t xml:space="preserve">Взятие соскоба с шейки матки с использованием </w:t>
            </w:r>
            <w:proofErr w:type="spellStart"/>
            <w:r w:rsidRPr="00E97D09">
              <w:rPr>
                <w:rFonts w:cs="Calibri"/>
                <w:color w:val="000000" w:themeColor="text1"/>
              </w:rPr>
              <w:t>цервекс-щеточки</w:t>
            </w:r>
            <w:proofErr w:type="spellEnd"/>
            <w:r>
              <w:rPr>
                <w:rFonts w:cs="Calibri"/>
                <w:color w:val="000000" w:themeColor="text1"/>
              </w:rPr>
              <w:t xml:space="preserve"> </w:t>
            </w:r>
            <w:r w:rsidRPr="00E97D09">
              <w:rPr>
                <w:rFonts w:cs="Calibri"/>
                <w:color w:val="000000" w:themeColor="text1"/>
              </w:rPr>
              <w:t xml:space="preserve">на </w:t>
            </w:r>
            <w:proofErr w:type="spellStart"/>
            <w:r w:rsidRPr="00E97D09">
              <w:rPr>
                <w:rFonts w:cs="Calibri"/>
                <w:color w:val="000000" w:themeColor="text1"/>
              </w:rPr>
              <w:t>онкоцитологию</w:t>
            </w:r>
            <w:proofErr w:type="spellEnd"/>
            <w:r w:rsidR="008F1581">
              <w:rPr>
                <w:rFonts w:cs="Calibri"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726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F4263" w:rsidRPr="006171AD" w:rsidTr="00591CAC">
        <w:trPr>
          <w:trHeight w:val="20"/>
        </w:trPr>
        <w:tc>
          <w:tcPr>
            <w:tcW w:w="764" w:type="pct"/>
            <w:vMerge/>
          </w:tcPr>
          <w:p w:rsidR="002F4263" w:rsidRPr="006171AD" w:rsidRDefault="002F4263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F4263" w:rsidRPr="006171AD" w:rsidRDefault="002F4263" w:rsidP="003E4C62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2F4263" w:rsidRPr="008F1581" w:rsidRDefault="00E97D09" w:rsidP="00E97D09">
            <w:r>
              <w:t>Участие</w:t>
            </w:r>
            <w:r w:rsidR="002F4263" w:rsidRPr="00E97D09">
              <w:t xml:space="preserve"> в подготовке пациента к инструментальным исследованиям, проводить беседу с пациентом о правилах подготовки к ним, выписывать направления на исследования в соответствии с назначениями врача</w:t>
            </w:r>
            <w:r>
              <w:t>.</w:t>
            </w:r>
          </w:p>
        </w:tc>
        <w:tc>
          <w:tcPr>
            <w:tcW w:w="726" w:type="pct"/>
            <w:vAlign w:val="center"/>
          </w:tcPr>
          <w:p w:rsidR="002F4263" w:rsidRPr="006171AD" w:rsidRDefault="002F426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 w:val="restart"/>
          </w:tcPr>
          <w:p w:rsidR="006E00D2" w:rsidRPr="006171AD" w:rsidRDefault="006E00D2" w:rsidP="00F727E1">
            <w:pPr>
              <w:ind w:right="-85"/>
              <w:rPr>
                <w:color w:val="000000" w:themeColor="text1"/>
                <w:spacing w:val="-4"/>
              </w:rPr>
            </w:pPr>
            <w:r w:rsidRPr="00800DAB">
              <w:t>ПК 3.4. Оказывать доврачебную помощь пациентам при неотложных состояниях в гинекологии.</w:t>
            </w: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BA60F3" w:rsidRDefault="006E00D2" w:rsidP="00A42BD4">
            <w:pPr>
              <w:rPr>
                <w:b/>
                <w:color w:val="000000" w:themeColor="text1"/>
              </w:rPr>
            </w:pPr>
            <w:r w:rsidRPr="00BA60F3">
              <w:rPr>
                <w:b/>
                <w:color w:val="000000" w:themeColor="text1"/>
              </w:rPr>
              <w:t>Оказания доврачебной помощи при неотложных состояниях в гинекологии: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B5742F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2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Внематочная беременность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0D2">
              <w:rPr>
                <w:rFonts w:ascii="Times New Roman" w:hAnsi="Times New Roman"/>
                <w:sz w:val="24"/>
                <w:szCs w:val="24"/>
              </w:rPr>
              <w:t>Разрыв маточной трубы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00D2">
              <w:rPr>
                <w:rFonts w:ascii="Times New Roman" w:hAnsi="Times New Roman"/>
                <w:sz w:val="24"/>
                <w:szCs w:val="24"/>
              </w:rPr>
              <w:t>Апоплексия яичника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2F4263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E00D2">
              <w:rPr>
                <w:rFonts w:ascii="Times New Roman" w:hAnsi="Times New Roman"/>
                <w:sz w:val="24"/>
                <w:szCs w:val="24"/>
              </w:rPr>
              <w:t>Перекрут</w:t>
            </w:r>
            <w:proofErr w:type="spellEnd"/>
            <w:r w:rsidR="006E00D2">
              <w:rPr>
                <w:rFonts w:ascii="Times New Roman" w:hAnsi="Times New Roman"/>
                <w:sz w:val="24"/>
                <w:szCs w:val="24"/>
              </w:rPr>
              <w:t xml:space="preserve"> ножки опухали яичника</w:t>
            </w:r>
            <w:r w:rsidR="00E97D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</w:t>
            </w:r>
            <w:r w:rsidRPr="006171AD">
              <w:rPr>
                <w:color w:val="000000" w:themeColor="text1"/>
              </w:rPr>
              <w:t>ыполнение всех видов инъекций: внутрикожных, подкожных, внутримышечных, внутривенных (включая постановки периферического венозного катетера)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З</w:t>
            </w:r>
            <w:r w:rsidRPr="006171AD">
              <w:rPr>
                <w:rFonts w:cs="Calibri"/>
                <w:color w:val="000000" w:themeColor="text1"/>
              </w:rPr>
              <w:t>аполнение и постановка системы для капельного вливания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6171AD">
              <w:rPr>
                <w:rFonts w:cs="Calibri"/>
                <w:color w:val="000000" w:themeColor="text1"/>
              </w:rPr>
              <w:t xml:space="preserve">роведение </w:t>
            </w:r>
            <w:proofErr w:type="spellStart"/>
            <w:r w:rsidRPr="006171AD">
              <w:rPr>
                <w:rFonts w:cs="Calibri"/>
                <w:color w:val="000000" w:themeColor="text1"/>
              </w:rPr>
              <w:t>инфузионной</w:t>
            </w:r>
            <w:proofErr w:type="spellEnd"/>
            <w:r w:rsidRPr="006171AD">
              <w:rPr>
                <w:rFonts w:cs="Calibri"/>
                <w:color w:val="000000" w:themeColor="text1"/>
              </w:rPr>
              <w:t xml:space="preserve"> терапии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22E6B" w:rsidRPr="006171AD" w:rsidTr="00591CAC">
        <w:trPr>
          <w:trHeight w:val="20"/>
        </w:trPr>
        <w:tc>
          <w:tcPr>
            <w:tcW w:w="764" w:type="pct"/>
            <w:vMerge/>
          </w:tcPr>
          <w:p w:rsidR="00122E6B" w:rsidRPr="00800DAB" w:rsidRDefault="00122E6B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122E6B" w:rsidRPr="006171AD" w:rsidRDefault="00122E6B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122E6B" w:rsidRPr="006171AD" w:rsidRDefault="00122E6B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122E6B" w:rsidRDefault="00122E6B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cs="Calibri"/>
                <w:color w:val="000000" w:themeColor="text1"/>
              </w:rPr>
              <w:t>аутоинфузии</w:t>
            </w:r>
            <w:proofErr w:type="spellEnd"/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122E6B" w:rsidRPr="006171AD" w:rsidRDefault="00122E6B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Проведение оксигенотерапии различными способами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К</w:t>
            </w:r>
            <w:r w:rsidRPr="006171AD">
              <w:rPr>
                <w:rFonts w:cs="Calibri"/>
                <w:color w:val="000000" w:themeColor="text1"/>
              </w:rPr>
              <w:t>атетеризация мочевого пузыря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800DAB" w:rsidRDefault="006E00D2" w:rsidP="00F727E1">
            <w:pPr>
              <w:ind w:right="-85"/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A56BAF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BA60F3" w:rsidP="00E97D09">
            <w:pPr>
              <w:spacing w:line="36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="006E00D2" w:rsidRPr="006171AD">
              <w:rPr>
                <w:rFonts w:cs="Calibri"/>
                <w:color w:val="000000" w:themeColor="text1"/>
              </w:rPr>
              <w:t>ри</w:t>
            </w:r>
            <w:r w:rsidR="002F4263">
              <w:rPr>
                <w:rFonts w:cs="Calibri"/>
                <w:color w:val="000000" w:themeColor="text1"/>
              </w:rPr>
              <w:t>менения пузыря со льдом</w:t>
            </w:r>
            <w:r w:rsidR="00E97D09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 w:val="restart"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800DAB">
              <w:t xml:space="preserve">ПК 3.5. Участвовать в оказании помощи пациенткам в </w:t>
            </w:r>
            <w:proofErr w:type="spellStart"/>
            <w:r w:rsidRPr="00800DAB">
              <w:t>периоперативном</w:t>
            </w:r>
            <w:proofErr w:type="spellEnd"/>
            <w:r w:rsidRPr="00800DAB">
              <w:t xml:space="preserve"> периоде.</w:t>
            </w: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A42BD4">
            <w:pPr>
              <w:rPr>
                <w:b/>
                <w:color w:val="000000" w:themeColor="text1"/>
              </w:rPr>
            </w:pPr>
            <w:r w:rsidRPr="005F6436">
              <w:rPr>
                <w:b/>
              </w:rPr>
              <w:t>Участие в лечебно-</w:t>
            </w:r>
            <w:r w:rsidR="009B3377" w:rsidRPr="005F6436">
              <w:rPr>
                <w:b/>
              </w:rPr>
              <w:t>диагнос</w:t>
            </w:r>
            <w:r w:rsidR="009B3377">
              <w:rPr>
                <w:b/>
              </w:rPr>
              <w:t>тических</w:t>
            </w:r>
            <w:r>
              <w:rPr>
                <w:b/>
              </w:rPr>
              <w:t xml:space="preserve"> процедурах в </w:t>
            </w:r>
            <w:proofErr w:type="spellStart"/>
            <w:r>
              <w:rPr>
                <w:b/>
              </w:rPr>
              <w:t>периоперат</w:t>
            </w:r>
            <w:r w:rsidRPr="005F6436">
              <w:rPr>
                <w:b/>
              </w:rPr>
              <w:t>ивном</w:t>
            </w:r>
            <w:proofErr w:type="spellEnd"/>
            <w:r w:rsidRPr="005F6436">
              <w:rPr>
                <w:b/>
              </w:rPr>
              <w:t xml:space="preserve"> лечении</w:t>
            </w:r>
            <w:r w:rsidR="009B3377">
              <w:rPr>
                <w:b/>
              </w:rPr>
              <w:t>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Приготов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медикамент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, накры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>стерильн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больных к гинекологическим операциям: влагалищным, экстренным, плановым.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37D4C" w:rsidRPr="006171AD" w:rsidTr="00591CAC">
        <w:trPr>
          <w:trHeight w:val="20"/>
        </w:trPr>
        <w:tc>
          <w:tcPr>
            <w:tcW w:w="764" w:type="pct"/>
            <w:vMerge/>
          </w:tcPr>
          <w:p w:rsidR="00937D4C" w:rsidRPr="006171AD" w:rsidRDefault="00937D4C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937D4C" w:rsidRPr="006171AD" w:rsidRDefault="00937D4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37D4C" w:rsidRPr="006171AD" w:rsidRDefault="00937D4C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937D4C" w:rsidRDefault="00937D4C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37D4C">
              <w:rPr>
                <w:rFonts w:ascii="Times New Roman" w:hAnsi="Times New Roman"/>
                <w:sz w:val="24"/>
                <w:szCs w:val="24"/>
              </w:rPr>
              <w:t xml:space="preserve">зондирование матки, биопсия, тесты функциональной </w:t>
            </w:r>
            <w:r w:rsidRPr="00937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и степень чистоты, пункция брюшной полости через задний свод, диагностическое выскабливание полости матки, эндоскопические методы: </w:t>
            </w:r>
            <w:proofErr w:type="spellStart"/>
            <w:r w:rsidRPr="00937D4C">
              <w:rPr>
                <w:rFonts w:ascii="Times New Roman" w:hAnsi="Times New Roman"/>
                <w:sz w:val="24"/>
                <w:szCs w:val="24"/>
              </w:rPr>
              <w:t>кольпоскоп</w:t>
            </w:r>
            <w:r w:rsidR="004A0ED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A0ED8">
              <w:rPr>
                <w:rFonts w:ascii="Times New Roman" w:hAnsi="Times New Roman"/>
                <w:sz w:val="24"/>
                <w:szCs w:val="24"/>
              </w:rPr>
              <w:t>гистероскопия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>, лапароскопия.</w:t>
            </w:r>
          </w:p>
        </w:tc>
        <w:tc>
          <w:tcPr>
            <w:tcW w:w="726" w:type="pct"/>
            <w:vAlign w:val="center"/>
          </w:tcPr>
          <w:p w:rsidR="00937D4C" w:rsidRPr="006171AD" w:rsidRDefault="00937D4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520F7E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520F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520F7E" w:rsidRDefault="006E00D2" w:rsidP="0024542B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 xml:space="preserve">диагностическом </w:t>
            </w:r>
            <w:proofErr w:type="gramStart"/>
            <w:r w:rsidRPr="00215B51">
              <w:rPr>
                <w:rFonts w:ascii="Times New Roman" w:hAnsi="Times New Roman"/>
                <w:sz w:val="24"/>
                <w:szCs w:val="24"/>
              </w:rPr>
              <w:t>выскабливании</w:t>
            </w:r>
            <w:proofErr w:type="gramEnd"/>
            <w:r w:rsidRPr="00215B51">
              <w:rPr>
                <w:rFonts w:ascii="Times New Roman" w:hAnsi="Times New Roman"/>
                <w:sz w:val="24"/>
                <w:szCs w:val="24"/>
              </w:rPr>
              <w:t xml:space="preserve"> слизистой оболочки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>аспираци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15B51">
              <w:rPr>
                <w:rFonts w:ascii="Times New Roman" w:hAnsi="Times New Roman"/>
                <w:sz w:val="24"/>
                <w:szCs w:val="24"/>
              </w:rPr>
              <w:t xml:space="preserve"> эндометрия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E97D09" w:rsidRPr="006171AD" w:rsidTr="00591CAC">
        <w:trPr>
          <w:trHeight w:val="20"/>
        </w:trPr>
        <w:tc>
          <w:tcPr>
            <w:tcW w:w="764" w:type="pct"/>
            <w:vMerge/>
          </w:tcPr>
          <w:p w:rsidR="00E97D09" w:rsidRPr="006171AD" w:rsidRDefault="00E97D09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E97D09" w:rsidRPr="006171AD" w:rsidRDefault="00E97D09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E97D09" w:rsidRPr="00E97D09" w:rsidRDefault="00E97D09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зондировании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полости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  <w:r w:rsidRPr="00E97D0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26" w:type="pct"/>
            <w:vAlign w:val="center"/>
          </w:tcPr>
          <w:p w:rsidR="00E97D09" w:rsidRPr="006171AD" w:rsidRDefault="00E97D09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675D8">
              <w:rPr>
                <w:rFonts w:ascii="Times New Roman" w:hAnsi="Times New Roman"/>
                <w:sz w:val="24"/>
                <w:szCs w:val="24"/>
              </w:rPr>
              <w:t xml:space="preserve">- медицинском </w:t>
            </w:r>
            <w:proofErr w:type="gramStart"/>
            <w:r w:rsidRPr="007675D8">
              <w:rPr>
                <w:rFonts w:ascii="Times New Roman" w:hAnsi="Times New Roman"/>
                <w:sz w:val="24"/>
                <w:szCs w:val="24"/>
              </w:rPr>
              <w:t>мини-аборте</w:t>
            </w:r>
            <w:proofErr w:type="gramEnd"/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7675D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675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75D8">
              <w:rPr>
                <w:rFonts w:ascii="Times New Roman" w:hAnsi="Times New Roman"/>
                <w:sz w:val="24"/>
                <w:szCs w:val="24"/>
              </w:rPr>
              <w:t>скусственн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67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75D8">
              <w:rPr>
                <w:rFonts w:ascii="Times New Roman" w:hAnsi="Times New Roman"/>
                <w:sz w:val="24"/>
                <w:szCs w:val="24"/>
              </w:rPr>
              <w:t>аборт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675D8">
              <w:rPr>
                <w:rFonts w:ascii="Times New Roman" w:hAnsi="Times New Roman"/>
                <w:sz w:val="24"/>
                <w:szCs w:val="24"/>
              </w:rPr>
              <w:t xml:space="preserve"> методом вакуум-аспирации или методом выскабливания матки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7675D8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97D09">
              <w:rPr>
                <w:rFonts w:ascii="Times New Roman" w:hAnsi="Times New Roman"/>
                <w:sz w:val="24"/>
                <w:szCs w:val="24"/>
              </w:rPr>
              <w:t>полипэктомии</w:t>
            </w:r>
            <w:proofErr w:type="spellEnd"/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E97D09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удалении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родившегося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подслизистого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миоматозного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узла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301AA9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A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вскрытие абсцесса с последующим дренированием большой железы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преддверия влагалища при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бартолините</w:t>
            </w:r>
            <w:proofErr w:type="spellEnd"/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301AA9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кюретажа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полости матки с целью удаления имеющегося там субстрата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дренирование полости матки охлажденными лекарственными препаратами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236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кольпоскопи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расширенная – проб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Шиллера);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гистероскопии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гистеросальпингографии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(ГСГ);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 xml:space="preserve">- диатермокоагуляции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электрокоагуляция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парауретральных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ходов</w:t>
            </w:r>
            <w:r w:rsidR="004A0ED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лазеротерапии и </w:t>
            </w:r>
            <w:proofErr w:type="spellStart"/>
            <w:r w:rsidRPr="00AB5D87">
              <w:rPr>
                <w:rFonts w:ascii="Times New Roman" w:hAnsi="Times New Roman"/>
                <w:sz w:val="24"/>
                <w:szCs w:val="24"/>
              </w:rPr>
              <w:t>криодеструкции</w:t>
            </w:r>
            <w:proofErr w:type="spell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шейки матки;                          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5D87">
              <w:rPr>
                <w:rFonts w:ascii="Times New Roman" w:hAnsi="Times New Roman"/>
                <w:sz w:val="24"/>
                <w:szCs w:val="24"/>
              </w:rPr>
              <w:t xml:space="preserve">радиоволновой терапии заболеваний шейки матки;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разрывов половых органов женщины;                                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AB5D87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5D8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AB5D87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AB5D87">
              <w:rPr>
                <w:rFonts w:ascii="Times New Roman" w:hAnsi="Times New Roman"/>
                <w:sz w:val="24"/>
                <w:szCs w:val="24"/>
              </w:rPr>
              <w:t xml:space="preserve"> и извлечении внутриматочного  средства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C46C56" w:rsidRDefault="006E00D2" w:rsidP="0024542B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>периоперативном</w:t>
            </w:r>
            <w:proofErr w:type="spellEnd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  <w:r w:rsidR="004A0E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  <w:r>
              <w:rPr>
                <w:color w:val="000000" w:themeColor="text1"/>
              </w:rPr>
              <w:t xml:space="preserve"> состояние кожных покровов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</w:t>
            </w:r>
            <w:r>
              <w:rPr>
                <w:color w:val="000000" w:themeColor="text1"/>
              </w:rPr>
              <w:t xml:space="preserve">, глубина </w:t>
            </w:r>
            <w:r w:rsidRPr="006171AD">
              <w:rPr>
                <w:color w:val="000000" w:themeColor="text1"/>
              </w:rPr>
              <w:t>и ритм дыхания,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820F42" w:rsidRDefault="006E00D2" w:rsidP="00820F42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-лабораторные данные:</w:t>
            </w:r>
            <w:r w:rsidRPr="006171AD">
              <w:rPr>
                <w:color w:val="000000" w:themeColor="text1"/>
                <w:shd w:val="clear" w:color="auto" w:fill="FFFFFF"/>
              </w:rPr>
              <w:t xml:space="preserve"> гемоглобин, </w:t>
            </w:r>
            <w:r>
              <w:rPr>
                <w:color w:val="000000" w:themeColor="text1"/>
                <w:shd w:val="clear" w:color="auto" w:fill="FFFFFF"/>
              </w:rPr>
              <w:t>СОЭ, количество лейкоцитов,</w:t>
            </w:r>
            <w:r w:rsidR="004A0ED8">
              <w:rPr>
                <w:color w:val="000000" w:themeColor="text1"/>
                <w:shd w:val="clear" w:color="auto" w:fill="FFFFFF"/>
              </w:rPr>
              <w:t xml:space="preserve"> белка, электролитов.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6171AD" w:rsidRDefault="006E00D2" w:rsidP="00820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наблюдение за количеством выделений</w:t>
            </w:r>
            <w:r w:rsidR="00BA60F3">
              <w:rPr>
                <w:color w:val="000000" w:themeColor="text1"/>
              </w:rPr>
              <w:t xml:space="preserve"> из влагалища</w:t>
            </w:r>
            <w:r>
              <w:rPr>
                <w:color w:val="000000" w:themeColor="text1"/>
              </w:rPr>
              <w:t>, их цветом и запахом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положением пациента в постели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Default="006E00D2" w:rsidP="00820F42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строго постельного режима</w:t>
            </w:r>
            <w:r w:rsidR="004A0ED8">
              <w:rPr>
                <w:color w:val="000000" w:themeColor="text1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4A0ED8">
              <w:rPr>
                <w:rFonts w:ascii="Times New Roman" w:hAnsi="Times New Roman"/>
                <w:sz w:val="24"/>
                <w:szCs w:val="24"/>
              </w:rPr>
              <w:t>Осуществление ухода за промежностью пациента с постоянным мочевым катетером</w:t>
            </w:r>
            <w:r w:rsidR="004A0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rPr>
                <w:color w:val="000000" w:themeColor="text1"/>
              </w:rPr>
            </w:pPr>
            <w:r w:rsidRPr="004A0ED8">
              <w:t>Смена нательного и постельного белья, соблюдение бельевого режима ЛПУ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Оказание помощь в проведении утреннего туалета, соблюдению личной гигиены пациента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spacing w:line="360" w:lineRule="auto"/>
            </w:pPr>
            <w:r w:rsidRPr="004A0ED8">
              <w:t>Подача судна, мочеприемника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A60F3" w:rsidRPr="006171AD" w:rsidTr="00591CAC">
        <w:trPr>
          <w:trHeight w:val="20"/>
        </w:trPr>
        <w:tc>
          <w:tcPr>
            <w:tcW w:w="764" w:type="pct"/>
            <w:vMerge/>
          </w:tcPr>
          <w:p w:rsidR="00BA60F3" w:rsidRPr="006171AD" w:rsidRDefault="00BA60F3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BA60F3" w:rsidRPr="006171AD" w:rsidRDefault="00BA60F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BA60F3" w:rsidRPr="006171AD" w:rsidRDefault="00BA60F3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BA60F3" w:rsidRPr="004A0ED8" w:rsidRDefault="00BA60F3" w:rsidP="004A0ED8">
            <w:pPr>
              <w:spacing w:line="360" w:lineRule="auto"/>
            </w:pPr>
            <w:r w:rsidRPr="004A0ED8">
              <w:t>Постановка всех видов клизм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BA60F3" w:rsidRPr="006171AD" w:rsidRDefault="00BA6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Осуществление контроля правильности и своевременности приема пациентами лекарственных средств, назначенных лечащим врачом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r w:rsidRPr="004A0ED8">
              <w:t>Осуществление безопасной транспортировки пациентов на каталке, кресле каталке, носилках</w:t>
            </w:r>
            <w:r w:rsidR="004A0ED8"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Наложение различных повязок</w:t>
            </w:r>
            <w:r w:rsidR="004A0E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0ED8" w:rsidRPr="006171AD" w:rsidTr="00591CAC">
        <w:trPr>
          <w:trHeight w:val="20"/>
        </w:trPr>
        <w:tc>
          <w:tcPr>
            <w:tcW w:w="764" w:type="pct"/>
            <w:vMerge/>
          </w:tcPr>
          <w:p w:rsidR="004A0ED8" w:rsidRPr="006171AD" w:rsidRDefault="004A0ED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4A0ED8" w:rsidRPr="006171AD" w:rsidRDefault="004A0ED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0ED8" w:rsidRPr="006171AD" w:rsidRDefault="004A0ED8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4A0ED8" w:rsidRPr="004A0ED8" w:rsidRDefault="004A0ED8" w:rsidP="004A0ED8">
            <w:pPr>
              <w:pStyle w:val="11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за раной вокруг дренажей.</w:t>
            </w:r>
          </w:p>
        </w:tc>
        <w:tc>
          <w:tcPr>
            <w:tcW w:w="726" w:type="pct"/>
            <w:vAlign w:val="center"/>
          </w:tcPr>
          <w:p w:rsidR="004A0ED8" w:rsidRPr="006171AD" w:rsidRDefault="004A0ED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0ED8">
              <w:rPr>
                <w:rFonts w:ascii="Times New Roman" w:hAnsi="Times New Roman"/>
                <w:bCs/>
                <w:sz w:val="24"/>
                <w:szCs w:val="24"/>
              </w:rPr>
              <w:t>Проведение оксигенотерапии.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591CAC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E00D2" w:rsidRPr="004A0ED8" w:rsidRDefault="006E00D2" w:rsidP="004A0ED8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ED8">
              <w:rPr>
                <w:rFonts w:ascii="Times New Roman" w:hAnsi="Times New Roman"/>
                <w:bCs/>
                <w:sz w:val="24"/>
                <w:szCs w:val="24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24542B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00D2" w:rsidRPr="004A0ED8" w:rsidRDefault="006E00D2" w:rsidP="004A0ED8">
            <w:pPr>
              <w:rPr>
                <w:color w:val="000000" w:themeColor="text1"/>
              </w:rPr>
            </w:pPr>
            <w:r w:rsidRPr="004A0ED8">
              <w:rPr>
                <w:color w:val="000000" w:themeColor="text1"/>
              </w:rPr>
              <w:t xml:space="preserve">Проведение контроля качества </w:t>
            </w:r>
            <w:proofErr w:type="spellStart"/>
            <w:r w:rsidRPr="004A0ED8">
              <w:rPr>
                <w:color w:val="000000" w:themeColor="text1"/>
              </w:rPr>
              <w:t>предстерилизационной</w:t>
            </w:r>
            <w:proofErr w:type="spellEnd"/>
            <w:r w:rsidRPr="004A0ED8">
              <w:rPr>
                <w:color w:val="000000" w:themeColor="text1"/>
              </w:rPr>
              <w:t xml:space="preserve"> очистки инструментария,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00D2" w:rsidRPr="006171AD" w:rsidTr="0024542B">
        <w:trPr>
          <w:trHeight w:val="20"/>
        </w:trPr>
        <w:tc>
          <w:tcPr>
            <w:tcW w:w="764" w:type="pct"/>
            <w:vMerge/>
          </w:tcPr>
          <w:p w:rsidR="006E00D2" w:rsidRPr="006171AD" w:rsidRDefault="006E00D2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E00D2" w:rsidRPr="006171AD" w:rsidRDefault="006E00D2" w:rsidP="00367F45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E00D2" w:rsidRPr="004A0ED8" w:rsidRDefault="006E00D2" w:rsidP="004A0ED8">
            <w:pPr>
              <w:spacing w:line="360" w:lineRule="auto"/>
              <w:rPr>
                <w:color w:val="000000" w:themeColor="text1"/>
              </w:rPr>
            </w:pPr>
            <w:r w:rsidRPr="004A0ED8">
              <w:rPr>
                <w:color w:val="000000" w:themeColor="text1"/>
              </w:rPr>
              <w:t>Обеспечение утилизации отработанных материалов.</w:t>
            </w:r>
          </w:p>
        </w:tc>
        <w:tc>
          <w:tcPr>
            <w:tcW w:w="726" w:type="pct"/>
            <w:vAlign w:val="center"/>
          </w:tcPr>
          <w:p w:rsidR="006E00D2" w:rsidRPr="006171AD" w:rsidRDefault="006E00D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24542B">
        <w:trPr>
          <w:trHeight w:val="20"/>
        </w:trPr>
        <w:tc>
          <w:tcPr>
            <w:tcW w:w="764" w:type="pct"/>
            <w:vMerge w:val="restart"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  <w:r w:rsidRPr="00520F7E">
              <w:rPr>
                <w:rFonts w:ascii="yandex-sans" w:hAnsi="yandex-sans"/>
                <w:color w:val="000000"/>
              </w:rPr>
              <w:t>ПК 3.6. Проводить санитарно-просветительскую работу по вопросам планирования семьи, сохранения</w:t>
            </w:r>
            <w:r w:rsidRPr="00D3219D">
              <w:rPr>
                <w:rFonts w:ascii="yandex-sans" w:hAnsi="yandex-sans"/>
                <w:color w:val="000000"/>
              </w:rPr>
              <w:t xml:space="preserve"> </w:t>
            </w:r>
            <w:r w:rsidRPr="00520F7E">
              <w:rPr>
                <w:rFonts w:ascii="yandex-sans" w:hAnsi="yandex-sans"/>
                <w:color w:val="000000"/>
              </w:rPr>
              <w:t>и укрепления репродуктивного здоровья.</w:t>
            </w: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4A0ED8" w:rsidRDefault="0067288F" w:rsidP="0024542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4A0ED8">
              <w:rPr>
                <w:rFonts w:ascii="yandex-sans" w:eastAsia="Times New Roman" w:hAnsi="yandex-sans"/>
                <w:color w:val="000000"/>
                <w:sz w:val="24"/>
                <w:szCs w:val="24"/>
              </w:rPr>
              <w:t>Проведение консультирования по вопросам контрацепции и половой гигиены.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8106B">
            <w:pPr>
              <w:rPr>
                <w:color w:val="000000" w:themeColor="text1"/>
              </w:rPr>
            </w:pPr>
          </w:p>
        </w:tc>
        <w:tc>
          <w:tcPr>
            <w:tcW w:w="2095" w:type="pct"/>
            <w:vAlign w:val="center"/>
          </w:tcPr>
          <w:p w:rsidR="0067288F" w:rsidRPr="004A0ED8" w:rsidRDefault="0067288F" w:rsidP="00C46C56">
            <w:pPr>
              <w:shd w:val="clear" w:color="auto" w:fill="FFFFFF"/>
              <w:ind w:right="-94"/>
              <w:rPr>
                <w:rFonts w:ascii="yandex-sans" w:hAnsi="yandex-sans"/>
                <w:color w:val="000000"/>
              </w:rPr>
            </w:pPr>
            <w:r w:rsidRPr="004A0ED8">
              <w:rPr>
                <w:rFonts w:ascii="yandex-sans" w:hAnsi="yandex-sans"/>
                <w:color w:val="000000"/>
              </w:rPr>
              <w:t>Проведение санитарно-просветительской работы по  профилактике абортов, гинекологических, венерических и онкологических заболеваний и сохранению  репродуктивного здоровья.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b/>
                <w:color w:val="000000" w:themeColor="text1"/>
              </w:rPr>
            </w:pPr>
            <w:r w:rsidRPr="00107227">
              <w:rPr>
                <w:b/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107227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b/>
                <w:color w:val="000000" w:themeColor="text1"/>
              </w:rPr>
              <w:t xml:space="preserve"> инфекции COVID-19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6171AD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107227">
              <w:rPr>
                <w:color w:val="000000" w:themeColor="text1"/>
              </w:rPr>
              <w:t>коронавирусную</w:t>
            </w:r>
            <w:proofErr w:type="spellEnd"/>
            <w:r w:rsidRPr="00107227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107227">
              <w:rPr>
                <w:color w:val="000000" w:themeColor="text1"/>
              </w:rPr>
              <w:t>консультировнаие</w:t>
            </w:r>
            <w:proofErr w:type="spellEnd"/>
            <w:r w:rsidRPr="00107227">
              <w:rPr>
                <w:color w:val="000000" w:themeColor="text1"/>
              </w:rPr>
              <w:t xml:space="preserve"> лиц, находящихся в самоизоляции;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A42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107227">
              <w:rPr>
                <w:color w:val="000000" w:themeColor="text1"/>
              </w:rPr>
              <w:t>коронавирусной</w:t>
            </w:r>
            <w:proofErr w:type="spellEnd"/>
            <w:r w:rsidRPr="00107227">
              <w:rPr>
                <w:color w:val="000000" w:themeColor="text1"/>
              </w:rPr>
              <w:t xml:space="preserve"> инфекцией;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Pr="00107227">
              <w:rPr>
                <w:color w:val="000000" w:themeColor="text1"/>
              </w:rPr>
              <w:t>заимодействие с социальными службами по вопросам обслуживания лиц, нуждающихся в социальной помощи;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07227">
              <w:rPr>
                <w:color w:val="000000" w:themeColor="text1"/>
              </w:rPr>
              <w:t>доставка лицам, находящимся в самоизоляции, продуктов питания, лекарственных препаратов</w:t>
            </w:r>
            <w:r>
              <w:rPr>
                <w:color w:val="000000" w:themeColor="text1"/>
              </w:rPr>
              <w:t>, средств первой необходимости;</w:t>
            </w:r>
            <w:r w:rsidRPr="00107227">
              <w:rPr>
                <w:color w:val="000000" w:themeColor="text1"/>
              </w:rPr>
              <w:tab/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7288F" w:rsidRPr="006171AD" w:rsidTr="00591CAC">
        <w:trPr>
          <w:trHeight w:val="20"/>
        </w:trPr>
        <w:tc>
          <w:tcPr>
            <w:tcW w:w="764" w:type="pct"/>
            <w:vMerge/>
          </w:tcPr>
          <w:p w:rsidR="0067288F" w:rsidRPr="006171AD" w:rsidRDefault="0067288F" w:rsidP="00A27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59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7288F" w:rsidRPr="006171AD" w:rsidRDefault="0067288F" w:rsidP="00CB0C7F">
            <w:pPr>
              <w:rPr>
                <w:color w:val="000000" w:themeColor="text1"/>
              </w:rPr>
            </w:pPr>
          </w:p>
        </w:tc>
        <w:tc>
          <w:tcPr>
            <w:tcW w:w="2095" w:type="pct"/>
          </w:tcPr>
          <w:p w:rsidR="0067288F" w:rsidRPr="00107227" w:rsidRDefault="0067288F" w:rsidP="00107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86002">
              <w:rPr>
                <w:color w:val="000000" w:themeColor="text1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486002">
              <w:rPr>
                <w:color w:val="000000" w:themeColor="text1"/>
              </w:rPr>
              <w:t>коронавирсую</w:t>
            </w:r>
            <w:proofErr w:type="spellEnd"/>
            <w:r w:rsidRPr="004860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486002">
              <w:rPr>
                <w:color w:val="000000" w:themeColor="text1"/>
              </w:rPr>
              <w:t>коронавирусной</w:t>
            </w:r>
            <w:proofErr w:type="spellEnd"/>
            <w:r w:rsidRPr="00486002">
              <w:rPr>
                <w:color w:val="000000" w:themeColor="text1"/>
              </w:rPr>
              <w:t xml:space="preserve"> инфекции;</w:t>
            </w:r>
          </w:p>
        </w:tc>
        <w:tc>
          <w:tcPr>
            <w:tcW w:w="726" w:type="pct"/>
            <w:vAlign w:val="center"/>
          </w:tcPr>
          <w:p w:rsidR="0067288F" w:rsidRPr="006171AD" w:rsidRDefault="0067288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591CAC" w:rsidRDefault="00591CAC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Default="00107227" w:rsidP="00B46A14">
            <w:pPr>
              <w:contextualSpacing/>
              <w:rPr>
                <w:b/>
                <w:sz w:val="20"/>
                <w:szCs w:val="2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5D" w:rsidRDefault="00464A5D" w:rsidP="00E4442E">
      <w:r>
        <w:separator/>
      </w:r>
    </w:p>
  </w:endnote>
  <w:endnote w:type="continuationSeparator" w:id="0">
    <w:p w:rsidR="00464A5D" w:rsidRDefault="00464A5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464A5D" w:rsidRDefault="00A00ACA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4A5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852493">
          <w:rPr>
            <w:rFonts w:ascii="Times New Roman" w:hAnsi="Times New Roman" w:cs="Times New Roman"/>
            <w:noProof/>
          </w:rPr>
          <w:t>11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4A5D" w:rsidRDefault="00464A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5D" w:rsidRDefault="00464A5D" w:rsidP="00E4442E">
      <w:r>
        <w:separator/>
      </w:r>
    </w:p>
  </w:footnote>
  <w:footnote w:type="continuationSeparator" w:id="0">
    <w:p w:rsidR="00464A5D" w:rsidRDefault="00464A5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0C83"/>
    <w:rsid w:val="00022D84"/>
    <w:rsid w:val="0002612F"/>
    <w:rsid w:val="00041EE7"/>
    <w:rsid w:val="00055A6F"/>
    <w:rsid w:val="00056306"/>
    <w:rsid w:val="00093373"/>
    <w:rsid w:val="000A4E0B"/>
    <w:rsid w:val="001034E8"/>
    <w:rsid w:val="00104789"/>
    <w:rsid w:val="00107227"/>
    <w:rsid w:val="00112CF7"/>
    <w:rsid w:val="00122E6B"/>
    <w:rsid w:val="001505F4"/>
    <w:rsid w:val="00153FE4"/>
    <w:rsid w:val="00183C77"/>
    <w:rsid w:val="00197B1F"/>
    <w:rsid w:val="001B5189"/>
    <w:rsid w:val="001E5CAB"/>
    <w:rsid w:val="001E61F7"/>
    <w:rsid w:val="001F0B6F"/>
    <w:rsid w:val="00215B51"/>
    <w:rsid w:val="0024542B"/>
    <w:rsid w:val="00257BFC"/>
    <w:rsid w:val="00257DFA"/>
    <w:rsid w:val="002623B4"/>
    <w:rsid w:val="00264B30"/>
    <w:rsid w:val="00267170"/>
    <w:rsid w:val="00270D73"/>
    <w:rsid w:val="0027132C"/>
    <w:rsid w:val="00273307"/>
    <w:rsid w:val="002758D1"/>
    <w:rsid w:val="0027658E"/>
    <w:rsid w:val="00290B37"/>
    <w:rsid w:val="00297439"/>
    <w:rsid w:val="002C0DC8"/>
    <w:rsid w:val="002C4D60"/>
    <w:rsid w:val="002F2D85"/>
    <w:rsid w:val="002F4263"/>
    <w:rsid w:val="00301AA9"/>
    <w:rsid w:val="003252E7"/>
    <w:rsid w:val="0034524A"/>
    <w:rsid w:val="00367F45"/>
    <w:rsid w:val="003A30CB"/>
    <w:rsid w:val="003B1FC1"/>
    <w:rsid w:val="003C5BDF"/>
    <w:rsid w:val="003E05B4"/>
    <w:rsid w:val="003E374E"/>
    <w:rsid w:val="003E4C62"/>
    <w:rsid w:val="003F2126"/>
    <w:rsid w:val="003F240A"/>
    <w:rsid w:val="00410A7D"/>
    <w:rsid w:val="00420421"/>
    <w:rsid w:val="004450E7"/>
    <w:rsid w:val="00446A82"/>
    <w:rsid w:val="00451D8B"/>
    <w:rsid w:val="00456E8E"/>
    <w:rsid w:val="00463B82"/>
    <w:rsid w:val="00464A5D"/>
    <w:rsid w:val="004675EA"/>
    <w:rsid w:val="00482DB3"/>
    <w:rsid w:val="00486002"/>
    <w:rsid w:val="004A0ED8"/>
    <w:rsid w:val="004B4EF5"/>
    <w:rsid w:val="004D0031"/>
    <w:rsid w:val="004D6A6B"/>
    <w:rsid w:val="004D7F9E"/>
    <w:rsid w:val="004F5EB6"/>
    <w:rsid w:val="00511C70"/>
    <w:rsid w:val="00512846"/>
    <w:rsid w:val="005325D2"/>
    <w:rsid w:val="0055014C"/>
    <w:rsid w:val="00551D87"/>
    <w:rsid w:val="005744C2"/>
    <w:rsid w:val="005755BA"/>
    <w:rsid w:val="00591CAC"/>
    <w:rsid w:val="005A2AF3"/>
    <w:rsid w:val="005A4FB4"/>
    <w:rsid w:val="005B69BE"/>
    <w:rsid w:val="005C2F58"/>
    <w:rsid w:val="005D06E7"/>
    <w:rsid w:val="005D1D07"/>
    <w:rsid w:val="005E769E"/>
    <w:rsid w:val="00610955"/>
    <w:rsid w:val="006171AD"/>
    <w:rsid w:val="0062310A"/>
    <w:rsid w:val="00633446"/>
    <w:rsid w:val="0064575E"/>
    <w:rsid w:val="0067288F"/>
    <w:rsid w:val="0069681D"/>
    <w:rsid w:val="006A4865"/>
    <w:rsid w:val="006A5BAC"/>
    <w:rsid w:val="006D2736"/>
    <w:rsid w:val="006E00D2"/>
    <w:rsid w:val="006E37E2"/>
    <w:rsid w:val="00715825"/>
    <w:rsid w:val="00723A42"/>
    <w:rsid w:val="00736D10"/>
    <w:rsid w:val="00741116"/>
    <w:rsid w:val="00760426"/>
    <w:rsid w:val="007675D8"/>
    <w:rsid w:val="007A3EB2"/>
    <w:rsid w:val="007C05FB"/>
    <w:rsid w:val="007C0DD0"/>
    <w:rsid w:val="007D4101"/>
    <w:rsid w:val="007F0D17"/>
    <w:rsid w:val="007F7C6D"/>
    <w:rsid w:val="00803361"/>
    <w:rsid w:val="00816305"/>
    <w:rsid w:val="00820F42"/>
    <w:rsid w:val="00832AB7"/>
    <w:rsid w:val="00852493"/>
    <w:rsid w:val="0089571D"/>
    <w:rsid w:val="00896739"/>
    <w:rsid w:val="008C3035"/>
    <w:rsid w:val="008C59CA"/>
    <w:rsid w:val="008F1581"/>
    <w:rsid w:val="008F724A"/>
    <w:rsid w:val="00900752"/>
    <w:rsid w:val="00903EE0"/>
    <w:rsid w:val="00925666"/>
    <w:rsid w:val="00925D18"/>
    <w:rsid w:val="00937D4C"/>
    <w:rsid w:val="00943AE0"/>
    <w:rsid w:val="00947CD8"/>
    <w:rsid w:val="0095294E"/>
    <w:rsid w:val="009549FD"/>
    <w:rsid w:val="00957C55"/>
    <w:rsid w:val="0096654D"/>
    <w:rsid w:val="00981962"/>
    <w:rsid w:val="009A138C"/>
    <w:rsid w:val="009A2CDB"/>
    <w:rsid w:val="009A32A6"/>
    <w:rsid w:val="009B0081"/>
    <w:rsid w:val="009B3377"/>
    <w:rsid w:val="009B3C80"/>
    <w:rsid w:val="00A00ACA"/>
    <w:rsid w:val="00A07D13"/>
    <w:rsid w:val="00A12D48"/>
    <w:rsid w:val="00A272D7"/>
    <w:rsid w:val="00A42BD4"/>
    <w:rsid w:val="00A46404"/>
    <w:rsid w:val="00A50709"/>
    <w:rsid w:val="00A56BAF"/>
    <w:rsid w:val="00A81350"/>
    <w:rsid w:val="00A82FB7"/>
    <w:rsid w:val="00A83CB9"/>
    <w:rsid w:val="00AA2F8D"/>
    <w:rsid w:val="00AC59EB"/>
    <w:rsid w:val="00AD465C"/>
    <w:rsid w:val="00AE3C61"/>
    <w:rsid w:val="00AF3AC0"/>
    <w:rsid w:val="00B04946"/>
    <w:rsid w:val="00B070DA"/>
    <w:rsid w:val="00B25E6B"/>
    <w:rsid w:val="00B3195A"/>
    <w:rsid w:val="00B46A14"/>
    <w:rsid w:val="00B54826"/>
    <w:rsid w:val="00B62A2E"/>
    <w:rsid w:val="00B62F51"/>
    <w:rsid w:val="00B707C3"/>
    <w:rsid w:val="00BA60F3"/>
    <w:rsid w:val="00BC2428"/>
    <w:rsid w:val="00BF3898"/>
    <w:rsid w:val="00C00CFD"/>
    <w:rsid w:val="00C1447A"/>
    <w:rsid w:val="00C221A8"/>
    <w:rsid w:val="00C357A1"/>
    <w:rsid w:val="00C4213D"/>
    <w:rsid w:val="00C46C56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77B5"/>
    <w:rsid w:val="00D00B8E"/>
    <w:rsid w:val="00D166C2"/>
    <w:rsid w:val="00D33BA0"/>
    <w:rsid w:val="00D40D34"/>
    <w:rsid w:val="00D43CA0"/>
    <w:rsid w:val="00D514CE"/>
    <w:rsid w:val="00D55214"/>
    <w:rsid w:val="00D7029F"/>
    <w:rsid w:val="00D972E7"/>
    <w:rsid w:val="00DB5B99"/>
    <w:rsid w:val="00DB645B"/>
    <w:rsid w:val="00DD3153"/>
    <w:rsid w:val="00DE255F"/>
    <w:rsid w:val="00DF32FA"/>
    <w:rsid w:val="00E00E10"/>
    <w:rsid w:val="00E10B88"/>
    <w:rsid w:val="00E132E7"/>
    <w:rsid w:val="00E4442E"/>
    <w:rsid w:val="00E721A6"/>
    <w:rsid w:val="00E73132"/>
    <w:rsid w:val="00E81C9C"/>
    <w:rsid w:val="00E97D09"/>
    <w:rsid w:val="00EA12FD"/>
    <w:rsid w:val="00EC0E92"/>
    <w:rsid w:val="00EC2BA0"/>
    <w:rsid w:val="00EE386B"/>
    <w:rsid w:val="00EF0EFC"/>
    <w:rsid w:val="00F1607F"/>
    <w:rsid w:val="00F201C9"/>
    <w:rsid w:val="00F225C3"/>
    <w:rsid w:val="00F319C7"/>
    <w:rsid w:val="00F42406"/>
    <w:rsid w:val="00F452DB"/>
    <w:rsid w:val="00F703B7"/>
    <w:rsid w:val="00F727E1"/>
    <w:rsid w:val="00FA238B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DCE57-4DA0-4D7F-B565-76A1A785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14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10</cp:revision>
  <cp:lastPrinted>2020-12-10T14:21:00Z</cp:lastPrinted>
  <dcterms:created xsi:type="dcterms:W3CDTF">2020-12-09T17:53:00Z</dcterms:created>
  <dcterms:modified xsi:type="dcterms:W3CDTF">2021-12-09T19:45:00Z</dcterms:modified>
</cp:coreProperties>
</file>